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7C13" w14:textId="08CBD560" w:rsidR="00222B69" w:rsidRDefault="00222B69" w:rsidP="0009245B">
      <w:pPr>
        <w:ind w:left="7080"/>
        <w:rPr>
          <w:b/>
          <w:bCs/>
        </w:rPr>
      </w:pPr>
      <w:r>
        <w:rPr>
          <w:b/>
          <w:bCs/>
          <w:noProof/>
        </w:rPr>
        <w:drawing>
          <wp:inline distT="0" distB="0" distL="0" distR="0" wp14:anchorId="61D9C2B2" wp14:editId="7A0F1375">
            <wp:extent cx="1203158" cy="1203158"/>
            <wp:effectExtent l="0" t="0" r="381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055" cy="1210055"/>
                    </a:xfrm>
                    <a:prstGeom prst="rect">
                      <a:avLst/>
                    </a:prstGeom>
                  </pic:spPr>
                </pic:pic>
              </a:graphicData>
            </a:graphic>
          </wp:inline>
        </w:drawing>
      </w:r>
    </w:p>
    <w:p w14:paraId="76C89A13" w14:textId="77777777" w:rsidR="0009245B" w:rsidRDefault="0009245B" w:rsidP="00222B69">
      <w:pPr>
        <w:rPr>
          <w:b/>
          <w:bCs/>
        </w:rPr>
      </w:pPr>
    </w:p>
    <w:p w14:paraId="3E9AB0F4" w14:textId="495134E7" w:rsidR="00222B69" w:rsidRPr="00D46132" w:rsidRDefault="00222B69" w:rsidP="00222B69">
      <w:pPr>
        <w:rPr>
          <w:b/>
          <w:bCs/>
        </w:rPr>
      </w:pPr>
      <w:r w:rsidRPr="00D46132">
        <w:rPr>
          <w:b/>
          <w:bCs/>
        </w:rPr>
        <w:t>Utkast til Åpen folkekirkes valgprogram for perioden 2024</w:t>
      </w:r>
      <w:r w:rsidR="00B134D1" w:rsidRPr="00B134D1">
        <w:rPr>
          <w:b/>
          <w:bCs/>
        </w:rPr>
        <w:t>–</w:t>
      </w:r>
      <w:r w:rsidRPr="00D46132">
        <w:rPr>
          <w:b/>
          <w:bCs/>
        </w:rPr>
        <w:t>2027</w:t>
      </w:r>
    </w:p>
    <w:p w14:paraId="4F83687E" w14:textId="77777777" w:rsidR="00222B69" w:rsidRDefault="00222B69" w:rsidP="00222B69"/>
    <w:p w14:paraId="7F4C7A2B" w14:textId="5C7A33B1" w:rsidR="00222B69" w:rsidRDefault="00222B69" w:rsidP="00222B69">
      <w:r>
        <w:t>Programkomiteen i Åpen folkekirke sender med dette utkast til programmet Åpen folkekirke skal gå til valg på i Kirkevalget 2023</w:t>
      </w:r>
      <w:r w:rsidR="0025739E">
        <w:t xml:space="preserve"> på</w:t>
      </w:r>
      <w:r>
        <w:t xml:space="preserve"> høring. Programmet vil gjelde for valgperioden 202</w:t>
      </w:r>
      <w:r w:rsidR="00E35E60">
        <w:t>4</w:t>
      </w:r>
      <w:r>
        <w:t xml:space="preserve">–2027. Åpen folkekirke vil stille lister i alle bispedømmer til valget til </w:t>
      </w:r>
      <w:r w:rsidR="000720E3">
        <w:t>bispedømmeråd</w:t>
      </w:r>
      <w:r>
        <w:t xml:space="preserve"> og Kirkemøte</w:t>
      </w:r>
      <w:r w:rsidR="00F45B98">
        <w:t>,</w:t>
      </w:r>
      <w:r w:rsidR="0025739E">
        <w:t xml:space="preserve"> og p</w:t>
      </w:r>
      <w:r>
        <w:t>rogrammet er først og fremst rettet mot disse valgene</w:t>
      </w:r>
      <w:r w:rsidR="0025739E">
        <w:t>. S</w:t>
      </w:r>
      <w:r>
        <w:t xml:space="preserve">amtidig </w:t>
      </w:r>
      <w:r w:rsidR="00CB2E7F">
        <w:t>håper</w:t>
      </w:r>
      <w:r w:rsidR="0025739E">
        <w:t xml:space="preserve"> vi at programmet </w:t>
      </w:r>
      <w:r w:rsidR="00CB2E7F">
        <w:t>kan</w:t>
      </w:r>
      <w:r w:rsidR="0025739E">
        <w:t xml:space="preserve"> være en ressurs for </w:t>
      </w:r>
      <w:r>
        <w:t>kandidater som stiller til valg til menighetsråd</w:t>
      </w:r>
      <w:r w:rsidR="00CB2E7F">
        <w:t xml:space="preserve"> og som ønsker å knytte seg til Åpen folkekirke</w:t>
      </w:r>
      <w:r>
        <w:t xml:space="preserve">. Programmet vil være et viktig arbeidsverktøy for Åpen folkekirke og kandidatene som blir valgt. </w:t>
      </w:r>
    </w:p>
    <w:p w14:paraId="33F7C001" w14:textId="77777777" w:rsidR="00222B69" w:rsidRDefault="00222B69" w:rsidP="00222B69"/>
    <w:p w14:paraId="428DADEC" w14:textId="18BDE742" w:rsidR="00222B69" w:rsidRDefault="00222B69" w:rsidP="00222B69">
      <w:pPr>
        <w:rPr>
          <w:rFonts w:cstheme="minorHAnsi"/>
        </w:rPr>
      </w:pPr>
      <w:r w:rsidRPr="00C022F6">
        <w:rPr>
          <w:rFonts w:cstheme="minorHAnsi"/>
        </w:rPr>
        <w:t xml:space="preserve">Komiteen som har utarbeidet </w:t>
      </w:r>
      <w:r w:rsidR="00C022F6">
        <w:rPr>
          <w:rFonts w:cstheme="minorHAnsi"/>
        </w:rPr>
        <w:t>program</w:t>
      </w:r>
      <w:r w:rsidRPr="00C022F6">
        <w:rPr>
          <w:rFonts w:cstheme="minorHAnsi"/>
        </w:rPr>
        <w:t>utkastet ble valgt på landsmøtet til Åpen folkekirke i mars 2022</w:t>
      </w:r>
      <w:r w:rsidR="00F45B98">
        <w:rPr>
          <w:rFonts w:cstheme="minorHAnsi"/>
        </w:rPr>
        <w:t>,</w:t>
      </w:r>
      <w:r w:rsidRPr="00C022F6">
        <w:rPr>
          <w:rFonts w:cstheme="minorHAnsi"/>
        </w:rPr>
        <w:t xml:space="preserve"> og består av: </w:t>
      </w:r>
    </w:p>
    <w:p w14:paraId="3CA80EA9" w14:textId="77777777" w:rsidR="00C022F6" w:rsidRPr="00C022F6" w:rsidRDefault="00C022F6" w:rsidP="00222B69">
      <w:pPr>
        <w:rPr>
          <w:rFonts w:cstheme="minorHAnsi"/>
        </w:rPr>
      </w:pPr>
    </w:p>
    <w:p w14:paraId="01B5AABE" w14:textId="0EF5CDFA" w:rsidR="00222B69" w:rsidRPr="00C022F6" w:rsidRDefault="00222B69" w:rsidP="00C022F6">
      <w:pPr>
        <w:pStyle w:val="Listeavsnitt"/>
        <w:numPr>
          <w:ilvl w:val="0"/>
          <w:numId w:val="30"/>
        </w:numPr>
        <w:rPr>
          <w:rFonts w:cstheme="minorHAnsi"/>
        </w:rPr>
      </w:pPr>
      <w:r w:rsidRPr="00C022F6">
        <w:rPr>
          <w:rFonts w:cstheme="minorHAnsi"/>
        </w:rPr>
        <w:t xml:space="preserve">Gard Sandaker-Nielsen, </w:t>
      </w:r>
      <w:r w:rsidR="00F65340" w:rsidRPr="00C022F6">
        <w:rPr>
          <w:rFonts w:cstheme="minorHAnsi"/>
        </w:rPr>
        <w:t>arbeidsutvalget</w:t>
      </w:r>
      <w:r w:rsidRPr="00C022F6">
        <w:rPr>
          <w:rFonts w:cstheme="minorHAnsi"/>
        </w:rPr>
        <w:t>, Oslo (leder)</w:t>
      </w:r>
    </w:p>
    <w:p w14:paraId="0DB5EC62" w14:textId="4273DB71" w:rsidR="00222B69" w:rsidRPr="00C022F6" w:rsidRDefault="00222B69" w:rsidP="00C022F6">
      <w:pPr>
        <w:pStyle w:val="Listeavsnitt"/>
        <w:numPr>
          <w:ilvl w:val="0"/>
          <w:numId w:val="30"/>
        </w:numPr>
        <w:rPr>
          <w:rFonts w:cstheme="minorHAnsi"/>
        </w:rPr>
      </w:pPr>
      <w:r w:rsidRPr="00C022F6">
        <w:rPr>
          <w:rFonts w:cstheme="minorHAnsi"/>
        </w:rPr>
        <w:t xml:space="preserve">Eiel Holten, </w:t>
      </w:r>
      <w:r w:rsidR="00F65340" w:rsidRPr="00C022F6">
        <w:rPr>
          <w:rFonts w:cstheme="minorHAnsi"/>
        </w:rPr>
        <w:t>arbeidsutvalget</w:t>
      </w:r>
      <w:r w:rsidRPr="00C022F6">
        <w:rPr>
          <w:rFonts w:cstheme="minorHAnsi"/>
        </w:rPr>
        <w:t xml:space="preserve">, Bjørgvin </w:t>
      </w:r>
    </w:p>
    <w:p w14:paraId="173A2B25" w14:textId="1C8202A4" w:rsidR="00222B69" w:rsidRPr="00C022F6" w:rsidRDefault="00222B69" w:rsidP="00C022F6">
      <w:pPr>
        <w:pStyle w:val="Listeavsnitt"/>
        <w:numPr>
          <w:ilvl w:val="0"/>
          <w:numId w:val="30"/>
        </w:numPr>
        <w:rPr>
          <w:rFonts w:cstheme="minorHAnsi"/>
        </w:rPr>
      </w:pPr>
      <w:r w:rsidRPr="00C022F6">
        <w:rPr>
          <w:rFonts w:cstheme="minorHAnsi"/>
        </w:rPr>
        <w:t xml:space="preserve">Gro Bergrabb, </w:t>
      </w:r>
      <w:r w:rsidR="00F65340" w:rsidRPr="00C022F6">
        <w:rPr>
          <w:rFonts w:cstheme="minorHAnsi"/>
        </w:rPr>
        <w:t>arbeidsutvalget</w:t>
      </w:r>
      <w:r w:rsidRPr="00C022F6">
        <w:rPr>
          <w:rFonts w:cstheme="minorHAnsi"/>
        </w:rPr>
        <w:t>, Sør-Hålogaland</w:t>
      </w:r>
    </w:p>
    <w:p w14:paraId="2D95DF1E" w14:textId="77777777" w:rsidR="00222B69" w:rsidRPr="00C022F6" w:rsidRDefault="00222B69" w:rsidP="00C022F6">
      <w:pPr>
        <w:pStyle w:val="Listeavsnitt"/>
        <w:numPr>
          <w:ilvl w:val="0"/>
          <w:numId w:val="30"/>
        </w:numPr>
        <w:rPr>
          <w:rFonts w:cstheme="minorHAnsi"/>
        </w:rPr>
      </w:pPr>
      <w:r w:rsidRPr="00C022F6">
        <w:rPr>
          <w:rFonts w:cstheme="minorHAnsi"/>
        </w:rPr>
        <w:t>Anne Dalheim, Nord-Hålogaland</w:t>
      </w:r>
    </w:p>
    <w:p w14:paraId="699D4FF9" w14:textId="77777777" w:rsidR="00222B69" w:rsidRPr="00C022F6" w:rsidRDefault="00222B69" w:rsidP="00C022F6">
      <w:pPr>
        <w:pStyle w:val="Listeavsnitt"/>
        <w:numPr>
          <w:ilvl w:val="0"/>
          <w:numId w:val="30"/>
        </w:numPr>
        <w:rPr>
          <w:rFonts w:cstheme="minorHAnsi"/>
        </w:rPr>
      </w:pPr>
      <w:r w:rsidRPr="00C022F6">
        <w:rPr>
          <w:rFonts w:cstheme="minorHAnsi"/>
        </w:rPr>
        <w:t>Linn Strømme Hummelvoll, Tunsberg</w:t>
      </w:r>
    </w:p>
    <w:p w14:paraId="5311E7A3" w14:textId="77777777" w:rsidR="00222B69" w:rsidRPr="00C022F6" w:rsidRDefault="00222B69" w:rsidP="00C022F6">
      <w:pPr>
        <w:pStyle w:val="Listeavsnitt"/>
        <w:numPr>
          <w:ilvl w:val="0"/>
          <w:numId w:val="30"/>
        </w:numPr>
        <w:rPr>
          <w:rFonts w:cstheme="minorHAnsi"/>
        </w:rPr>
      </w:pPr>
      <w:r w:rsidRPr="00C022F6">
        <w:rPr>
          <w:rFonts w:cstheme="minorHAnsi"/>
        </w:rPr>
        <w:t>Kai Steffen Østensen, Agder og Telemark</w:t>
      </w:r>
    </w:p>
    <w:p w14:paraId="70F02C6E" w14:textId="77777777" w:rsidR="00222B69" w:rsidRPr="00C022F6" w:rsidRDefault="00222B69" w:rsidP="00C022F6">
      <w:pPr>
        <w:pStyle w:val="Listeavsnitt"/>
        <w:numPr>
          <w:ilvl w:val="0"/>
          <w:numId w:val="30"/>
        </w:numPr>
        <w:rPr>
          <w:rFonts w:cstheme="minorHAnsi"/>
          <w:lang w:val="en-US"/>
        </w:rPr>
      </w:pPr>
      <w:r w:rsidRPr="00C022F6">
        <w:rPr>
          <w:rFonts w:cstheme="minorHAnsi"/>
          <w:lang w:val="en-US"/>
        </w:rPr>
        <w:t xml:space="preserve">Kari Falk, Oslo/ Tunsberg </w:t>
      </w:r>
    </w:p>
    <w:p w14:paraId="48E57E75" w14:textId="77777777" w:rsidR="00222B69" w:rsidRPr="00C022F6" w:rsidRDefault="00222B69" w:rsidP="00C022F6">
      <w:pPr>
        <w:pStyle w:val="Listeavsnitt"/>
        <w:numPr>
          <w:ilvl w:val="0"/>
          <w:numId w:val="30"/>
        </w:numPr>
        <w:rPr>
          <w:rFonts w:cstheme="minorHAnsi"/>
          <w:lang w:val="en-US"/>
        </w:rPr>
      </w:pPr>
      <w:r w:rsidRPr="00C022F6">
        <w:rPr>
          <w:rFonts w:cstheme="minorHAnsi"/>
          <w:lang w:val="en-US"/>
        </w:rPr>
        <w:t>Gunnar Winther, Nidaros</w:t>
      </w:r>
    </w:p>
    <w:p w14:paraId="27312A25" w14:textId="77777777" w:rsidR="00222B69" w:rsidRPr="00C022F6" w:rsidRDefault="00222B69" w:rsidP="00222B69">
      <w:pPr>
        <w:pStyle w:val="NormalWeb"/>
        <w:spacing w:before="240" w:beforeAutospacing="0" w:after="240" w:afterAutospacing="0"/>
        <w:rPr>
          <w:rFonts w:asciiTheme="minorHAnsi" w:hAnsiTheme="minorHAnsi" w:cstheme="minorHAnsi"/>
        </w:rPr>
      </w:pPr>
      <w:r w:rsidRPr="00C022F6">
        <w:rPr>
          <w:rFonts w:asciiTheme="minorHAnsi" w:hAnsiTheme="minorHAnsi" w:cstheme="minorHAnsi"/>
          <w:color w:val="000000"/>
        </w:rPr>
        <w:t>Valgprogrammet for inneværende periode kan leses her:</w:t>
      </w:r>
      <w:r w:rsidRPr="00C022F6">
        <w:rPr>
          <w:rFonts w:asciiTheme="minorHAnsi" w:hAnsiTheme="minorHAnsi" w:cstheme="minorHAnsi"/>
          <w:color w:val="000000"/>
          <w:sz w:val="22"/>
          <w:szCs w:val="22"/>
        </w:rPr>
        <w:t xml:space="preserve"> </w:t>
      </w:r>
      <w:hyperlink r:id="rId9" w:history="1">
        <w:r w:rsidRPr="00C022F6">
          <w:rPr>
            <w:rStyle w:val="Hyperkobling"/>
            <w:rFonts w:asciiTheme="minorHAnsi" w:hAnsiTheme="minorHAnsi" w:cstheme="minorHAnsi"/>
          </w:rPr>
          <w:t>https://apenfolkekirke.org/2019/02/valgprogram-2020-2023/</w:t>
        </w:r>
      </w:hyperlink>
    </w:p>
    <w:p w14:paraId="242A868A" w14:textId="4881B55F" w:rsidR="00222B69" w:rsidRDefault="00222B69" w:rsidP="00222B69">
      <w:r>
        <w:t>Innspill, reaksjoner</w:t>
      </w:r>
      <w:r w:rsidR="00F45B98">
        <w:t>,</w:t>
      </w:r>
      <w:r>
        <w:t xml:space="preserve"> forslag til endringer og nye momenter til programmet sendes </w:t>
      </w:r>
      <w:r w:rsidRPr="00D55DFA">
        <w:rPr>
          <w:b/>
          <w:bCs/>
        </w:rPr>
        <w:t>innen søndag 13. november</w:t>
      </w:r>
      <w:r>
        <w:t xml:space="preserve"> til </w:t>
      </w:r>
      <w:hyperlink r:id="rId10" w:history="1">
        <w:r w:rsidRPr="00E45AFD">
          <w:rPr>
            <w:rStyle w:val="Hyperkobling"/>
            <w:b/>
            <w:bCs/>
          </w:rPr>
          <w:t>post@apenfolkekirke.no</w:t>
        </w:r>
      </w:hyperlink>
      <w:r>
        <w:t xml:space="preserve">. </w:t>
      </w:r>
    </w:p>
    <w:p w14:paraId="0E781F59" w14:textId="77777777" w:rsidR="00222B69" w:rsidRDefault="00222B69" w:rsidP="00222B69"/>
    <w:p w14:paraId="31574A30" w14:textId="3317CB4A" w:rsidR="00222B69" w:rsidRDefault="00222B69" w:rsidP="00222B69">
      <w:r>
        <w:t>Etter fristen vil programkomiteen vurdere innspillene som har kommet</w:t>
      </w:r>
      <w:r w:rsidR="00F45B98">
        <w:t>,</w:t>
      </w:r>
      <w:r>
        <w:t xml:space="preserve"> og etter planen ferdigstille arbeidet innen utgangen av desember. Det er landsmøtet i Åpen folkekirke som til slutt skal vedta programmet 11. og 12. mars 2023. </w:t>
      </w:r>
      <w:r w:rsidR="00CB2E7F">
        <w:t xml:space="preserve">Det vedtatte programmet vil foreligge på nynorsk, bokmål, nordsamisk og engelsk. </w:t>
      </w:r>
    </w:p>
    <w:p w14:paraId="60945E95" w14:textId="77777777" w:rsidR="00C022F6" w:rsidRDefault="00C022F6" w:rsidP="00222B69"/>
    <w:p w14:paraId="7CC5D765" w14:textId="77777777" w:rsidR="00222B69" w:rsidRDefault="00222B69" w:rsidP="00222B69"/>
    <w:p w14:paraId="4CE5343A" w14:textId="27ED36E9" w:rsidR="00222B69" w:rsidRDefault="00222B69" w:rsidP="00222B69">
      <w:r>
        <w:t>På vegne av programkomiteen</w:t>
      </w:r>
    </w:p>
    <w:p w14:paraId="0BC3073F" w14:textId="53F9B0B6" w:rsidR="0009245B" w:rsidRDefault="0009245B" w:rsidP="00222B69">
      <w:r>
        <w:t xml:space="preserve">Nord-Torpa, 9. oktober 2022 </w:t>
      </w:r>
    </w:p>
    <w:p w14:paraId="6E2A0943" w14:textId="77777777" w:rsidR="0009245B" w:rsidRDefault="0009245B" w:rsidP="00222B69">
      <w:pPr>
        <w:rPr>
          <w:i/>
          <w:iCs/>
        </w:rPr>
      </w:pPr>
    </w:p>
    <w:p w14:paraId="637E8398" w14:textId="2C12F411" w:rsidR="00C022F6" w:rsidRDefault="00222B69" w:rsidP="00222B69">
      <w:pPr>
        <w:rPr>
          <w:i/>
          <w:iCs/>
        </w:rPr>
      </w:pPr>
      <w:r w:rsidRPr="00CB7F32">
        <w:rPr>
          <w:i/>
          <w:iCs/>
        </w:rPr>
        <w:t>Gard Sandaker-Nielsen</w:t>
      </w:r>
    </w:p>
    <w:p w14:paraId="09E99A86" w14:textId="09C4F1D7" w:rsidR="00222B69" w:rsidRPr="00CB7F32" w:rsidRDefault="00222B69" w:rsidP="00222B69">
      <w:pPr>
        <w:rPr>
          <w:i/>
          <w:iCs/>
        </w:rPr>
      </w:pPr>
      <w:r w:rsidRPr="00CB7F32">
        <w:rPr>
          <w:i/>
          <w:iCs/>
        </w:rPr>
        <w:t>leder</w:t>
      </w:r>
    </w:p>
    <w:p w14:paraId="469D9F18" w14:textId="77777777" w:rsidR="0009245B" w:rsidRDefault="0009245B">
      <w:pPr>
        <w:rPr>
          <w:rFonts w:eastAsia="Times New Roman" w:cstheme="minorHAnsi"/>
          <w:b/>
          <w:bCs/>
          <w:lang w:eastAsia="nb-NO"/>
        </w:rPr>
      </w:pPr>
    </w:p>
    <w:p w14:paraId="50F60905" w14:textId="0EC56AC4" w:rsidR="00C022F6" w:rsidRDefault="00C022F6">
      <w:pPr>
        <w:rPr>
          <w:rFonts w:eastAsia="Times New Roman" w:cstheme="minorHAnsi"/>
          <w:b/>
          <w:bCs/>
          <w:lang w:eastAsia="nb-NO"/>
        </w:rPr>
      </w:pPr>
      <w:r>
        <w:rPr>
          <w:rFonts w:eastAsia="Times New Roman" w:cstheme="minorHAnsi"/>
          <w:b/>
          <w:bCs/>
          <w:lang w:eastAsia="nb-NO"/>
        </w:rPr>
        <w:lastRenderedPageBreak/>
        <w:br w:type="page"/>
      </w:r>
    </w:p>
    <w:p w14:paraId="0FC93CBC" w14:textId="087AF35B" w:rsidR="002D482C" w:rsidRPr="001F3B9B" w:rsidRDefault="002D482C" w:rsidP="00EE3EE5">
      <w:pPr>
        <w:rPr>
          <w:rFonts w:eastAsia="Times New Roman" w:cstheme="minorHAnsi"/>
          <w:b/>
          <w:bCs/>
          <w:lang w:eastAsia="nb-NO"/>
        </w:rPr>
      </w:pPr>
      <w:r w:rsidRPr="001F3B9B">
        <w:rPr>
          <w:rFonts w:eastAsia="Times New Roman" w:cstheme="minorHAnsi"/>
          <w:b/>
          <w:bCs/>
          <w:lang w:eastAsia="nb-NO"/>
        </w:rPr>
        <w:lastRenderedPageBreak/>
        <w:t xml:space="preserve">Valgprogram for Åpen folkekirke </w:t>
      </w:r>
      <w:r w:rsidR="00B134D1" w:rsidRPr="00D46132">
        <w:rPr>
          <w:b/>
          <w:bCs/>
        </w:rPr>
        <w:t>2024</w:t>
      </w:r>
      <w:r w:rsidR="00B134D1" w:rsidRPr="00B134D1">
        <w:rPr>
          <w:b/>
          <w:bCs/>
        </w:rPr>
        <w:t>–</w:t>
      </w:r>
      <w:r w:rsidR="00B134D1" w:rsidRPr="00D46132">
        <w:rPr>
          <w:b/>
          <w:bCs/>
        </w:rPr>
        <w:t>2027</w:t>
      </w:r>
    </w:p>
    <w:p w14:paraId="5A7DE8FE" w14:textId="77777777" w:rsidR="00E00446" w:rsidRPr="001F3B9B" w:rsidRDefault="00E00446" w:rsidP="00EE3EE5">
      <w:pPr>
        <w:rPr>
          <w:rFonts w:eastAsia="Times New Roman" w:cstheme="minorHAnsi"/>
          <w:b/>
          <w:bCs/>
          <w:lang w:eastAsia="nb-NO"/>
        </w:rPr>
      </w:pPr>
    </w:p>
    <w:p w14:paraId="1807C919" w14:textId="77777777" w:rsidR="0047119C" w:rsidRPr="00F23FB1" w:rsidRDefault="0047119C" w:rsidP="0047119C">
      <w:pPr>
        <w:rPr>
          <w:rFonts w:cstheme="minorHAnsi"/>
          <w:b/>
          <w:bCs/>
          <w:color w:val="000000" w:themeColor="text1"/>
        </w:rPr>
      </w:pPr>
      <w:r w:rsidRPr="00F23FB1">
        <w:rPr>
          <w:rFonts w:cstheme="minorHAnsi"/>
          <w:b/>
          <w:bCs/>
          <w:color w:val="000000" w:themeColor="text1"/>
        </w:rPr>
        <w:t>ÅPEN</w:t>
      </w:r>
    </w:p>
    <w:p w14:paraId="7DBA7049" w14:textId="1B371890" w:rsidR="0047119C" w:rsidRPr="00310E2C" w:rsidRDefault="0047119C" w:rsidP="0047119C">
      <w:pPr>
        <w:rPr>
          <w:rFonts w:cstheme="minorHAnsi"/>
          <w:color w:val="000000" w:themeColor="text1"/>
        </w:rPr>
      </w:pPr>
      <w:r w:rsidRPr="00310E2C">
        <w:rPr>
          <w:rFonts w:cstheme="minorHAnsi"/>
          <w:color w:val="000000" w:themeColor="text1"/>
        </w:rPr>
        <w:t xml:space="preserve">Åpen folkekirke vil at Den norske kirke skal videreutvikles som en åpen og demokratisk folkekirke. Kirken skal være åpen for alle, fremme menneskeverdet og motarbeide diskriminering. Vi vil at kirkedørene skal være åpne flere dager i året for alle som </w:t>
      </w:r>
      <w:r w:rsidR="008460F9">
        <w:rPr>
          <w:rFonts w:cstheme="minorHAnsi"/>
          <w:color w:val="000000" w:themeColor="text1"/>
        </w:rPr>
        <w:t>ønsker å</w:t>
      </w:r>
      <w:r w:rsidR="008460F9" w:rsidRPr="00310E2C">
        <w:rPr>
          <w:rFonts w:cstheme="minorHAnsi"/>
          <w:color w:val="000000" w:themeColor="text1"/>
        </w:rPr>
        <w:t xml:space="preserve"> </w:t>
      </w:r>
      <w:r w:rsidRPr="00310E2C">
        <w:rPr>
          <w:rFonts w:cstheme="minorHAnsi"/>
          <w:color w:val="000000" w:themeColor="text1"/>
        </w:rPr>
        <w:t>bruke tid i kirkerommet.</w:t>
      </w:r>
    </w:p>
    <w:p w14:paraId="7472A72A" w14:textId="77777777" w:rsidR="0047119C" w:rsidRPr="00310E2C" w:rsidRDefault="0047119C" w:rsidP="0047119C">
      <w:pPr>
        <w:rPr>
          <w:rFonts w:cstheme="minorHAnsi"/>
          <w:color w:val="000000" w:themeColor="text1"/>
        </w:rPr>
      </w:pPr>
    </w:p>
    <w:p w14:paraId="6D83DFD4" w14:textId="77777777" w:rsidR="0047119C" w:rsidRPr="00F23FB1" w:rsidRDefault="0047119C" w:rsidP="0047119C">
      <w:pPr>
        <w:rPr>
          <w:rFonts w:cstheme="minorHAnsi"/>
          <w:b/>
          <w:bCs/>
          <w:color w:val="000000" w:themeColor="text1"/>
        </w:rPr>
      </w:pPr>
      <w:r w:rsidRPr="00F23FB1">
        <w:rPr>
          <w:rFonts w:cstheme="minorHAnsi"/>
          <w:b/>
          <w:bCs/>
          <w:color w:val="000000" w:themeColor="text1"/>
        </w:rPr>
        <w:t>FOLK</w:t>
      </w:r>
    </w:p>
    <w:p w14:paraId="772EC5AB" w14:textId="563F3CA4" w:rsidR="0047119C" w:rsidRPr="00310E2C" w:rsidRDefault="0047119C" w:rsidP="0047119C">
      <w:pPr>
        <w:rPr>
          <w:rFonts w:cstheme="minorHAnsi"/>
          <w:i/>
          <w:iCs/>
          <w:color w:val="000000" w:themeColor="text1"/>
          <w:sz w:val="22"/>
          <w:szCs w:val="22"/>
        </w:rPr>
      </w:pPr>
      <w:r w:rsidRPr="00310E2C">
        <w:rPr>
          <w:rFonts w:cstheme="minorHAnsi"/>
          <w:color w:val="000000" w:themeColor="text1"/>
        </w:rPr>
        <w:t>Kirken har ikke A og B-medlemmer</w:t>
      </w:r>
      <w:r w:rsidR="00F45B98">
        <w:rPr>
          <w:rFonts w:cstheme="minorHAnsi"/>
          <w:color w:val="000000" w:themeColor="text1"/>
        </w:rPr>
        <w:t>,</w:t>
      </w:r>
      <w:r w:rsidR="00400450" w:rsidRPr="00310E2C">
        <w:rPr>
          <w:rFonts w:cstheme="minorHAnsi"/>
          <w:color w:val="000000" w:themeColor="text1"/>
        </w:rPr>
        <w:t xml:space="preserve"> og</w:t>
      </w:r>
      <w:r w:rsidR="00FE474F" w:rsidRPr="00310E2C">
        <w:rPr>
          <w:rFonts w:cstheme="minorHAnsi"/>
          <w:color w:val="000000" w:themeColor="text1"/>
        </w:rPr>
        <w:t xml:space="preserve"> </w:t>
      </w:r>
      <w:r w:rsidRPr="00310E2C">
        <w:rPr>
          <w:rFonts w:cstheme="minorHAnsi"/>
          <w:color w:val="000000" w:themeColor="text1"/>
        </w:rPr>
        <w:t>dåpen</w:t>
      </w:r>
      <w:r w:rsidR="00310E2C" w:rsidRPr="00310E2C">
        <w:rPr>
          <w:rFonts w:cstheme="minorHAnsi"/>
          <w:color w:val="000000" w:themeColor="text1"/>
        </w:rPr>
        <w:t xml:space="preserve"> er</w:t>
      </w:r>
      <w:r w:rsidRPr="00310E2C">
        <w:rPr>
          <w:rFonts w:cstheme="minorHAnsi"/>
          <w:color w:val="000000" w:themeColor="text1"/>
        </w:rPr>
        <w:t xml:space="preserve"> eneste medlemskriterium. I kirken skal hele livet kunne leves</w:t>
      </w:r>
      <w:r w:rsidR="00F45B98">
        <w:rPr>
          <w:rFonts w:cstheme="minorHAnsi"/>
          <w:color w:val="000000" w:themeColor="text1"/>
        </w:rPr>
        <w:t>,</w:t>
      </w:r>
      <w:r w:rsidRPr="00310E2C">
        <w:rPr>
          <w:rFonts w:cstheme="minorHAnsi"/>
          <w:color w:val="000000" w:themeColor="text1"/>
        </w:rPr>
        <w:t xml:space="preserve"> og alle skal få rom og hjelp til å være seg selv. Kirken skal være tydelig </w:t>
      </w:r>
      <w:r w:rsidR="00FE474F" w:rsidRPr="00310E2C">
        <w:rPr>
          <w:rFonts w:cstheme="minorHAnsi"/>
          <w:color w:val="000000" w:themeColor="text1"/>
        </w:rPr>
        <w:t xml:space="preserve">og </w:t>
      </w:r>
      <w:r w:rsidRPr="00310E2C">
        <w:rPr>
          <w:rFonts w:cstheme="minorHAnsi"/>
          <w:color w:val="000000" w:themeColor="text1"/>
        </w:rPr>
        <w:t xml:space="preserve">til stede i nærområdet og et naturlig sted å </w:t>
      </w:r>
      <w:r w:rsidR="00FE474F" w:rsidRPr="00310E2C">
        <w:rPr>
          <w:rFonts w:cstheme="minorHAnsi"/>
          <w:color w:val="000000" w:themeColor="text1"/>
        </w:rPr>
        <w:t>komme til</w:t>
      </w:r>
      <w:r w:rsidRPr="00310E2C">
        <w:rPr>
          <w:rFonts w:cstheme="minorHAnsi"/>
          <w:color w:val="000000" w:themeColor="text1"/>
        </w:rPr>
        <w:t xml:space="preserve"> for alle</w:t>
      </w:r>
      <w:r w:rsidR="000438EC">
        <w:rPr>
          <w:rFonts w:cstheme="minorHAnsi"/>
          <w:color w:val="000000" w:themeColor="text1"/>
        </w:rPr>
        <w:t>, ung som gammel</w:t>
      </w:r>
      <w:r w:rsidRPr="00310E2C">
        <w:rPr>
          <w:rFonts w:cstheme="minorHAnsi"/>
          <w:color w:val="000000" w:themeColor="text1"/>
        </w:rPr>
        <w:t>.</w:t>
      </w:r>
    </w:p>
    <w:p w14:paraId="5862227D" w14:textId="77777777" w:rsidR="0047119C" w:rsidRPr="00310E2C" w:rsidRDefault="0047119C" w:rsidP="0047119C">
      <w:pPr>
        <w:rPr>
          <w:rFonts w:cstheme="minorHAnsi"/>
          <w:color w:val="000000" w:themeColor="text1"/>
        </w:rPr>
      </w:pPr>
    </w:p>
    <w:p w14:paraId="47D1E881" w14:textId="77777777" w:rsidR="0047119C" w:rsidRPr="00F23FB1" w:rsidRDefault="0047119C" w:rsidP="00F23FB1">
      <w:pPr>
        <w:rPr>
          <w:b/>
          <w:bCs/>
        </w:rPr>
      </w:pPr>
      <w:r w:rsidRPr="00F23FB1">
        <w:rPr>
          <w:b/>
          <w:bCs/>
        </w:rPr>
        <w:t>KIRKE</w:t>
      </w:r>
    </w:p>
    <w:p w14:paraId="5AD1878F" w14:textId="7BDD61DD" w:rsidR="0047119C" w:rsidRPr="00310E2C" w:rsidRDefault="0047119C" w:rsidP="0047119C">
      <w:pPr>
        <w:rPr>
          <w:rFonts w:cstheme="minorHAnsi"/>
          <w:color w:val="000000" w:themeColor="text1"/>
        </w:rPr>
      </w:pPr>
      <w:r w:rsidRPr="00310E2C">
        <w:rPr>
          <w:rFonts w:cstheme="minorHAnsi"/>
          <w:color w:val="000000" w:themeColor="text1"/>
        </w:rPr>
        <w:t xml:space="preserve">Siden starten i 2014 har Åpen folkekirke bidratt til </w:t>
      </w:r>
      <w:r w:rsidR="000438EC">
        <w:rPr>
          <w:rFonts w:cstheme="minorHAnsi"/>
          <w:color w:val="000000" w:themeColor="text1"/>
        </w:rPr>
        <w:t>en positiv utvikling av</w:t>
      </w:r>
      <w:r w:rsidR="000438EC" w:rsidRPr="00310E2C">
        <w:rPr>
          <w:rFonts w:cstheme="minorHAnsi"/>
          <w:color w:val="000000" w:themeColor="text1"/>
        </w:rPr>
        <w:t xml:space="preserve"> </w:t>
      </w:r>
      <w:r w:rsidRPr="00310E2C">
        <w:rPr>
          <w:rFonts w:cstheme="minorHAnsi"/>
          <w:color w:val="000000" w:themeColor="text1"/>
        </w:rPr>
        <w:t>Den norske kirke</w:t>
      </w:r>
      <w:r w:rsidR="000438EC">
        <w:rPr>
          <w:rFonts w:cstheme="minorHAnsi"/>
          <w:color w:val="000000" w:themeColor="text1"/>
        </w:rPr>
        <w:t xml:space="preserve"> slik at den </w:t>
      </w:r>
      <w:r w:rsidR="000438EC" w:rsidRPr="00C022F6">
        <w:rPr>
          <w:rFonts w:cstheme="minorHAnsi"/>
        </w:rPr>
        <w:t xml:space="preserve">har </w:t>
      </w:r>
      <w:r w:rsidR="002C58ED" w:rsidRPr="00C022F6">
        <w:rPr>
          <w:rFonts w:cstheme="minorHAnsi"/>
        </w:rPr>
        <w:t xml:space="preserve">blitt mer åpen for et mangfold av livserfaringer. </w:t>
      </w:r>
      <w:r w:rsidRPr="00C022F6">
        <w:rPr>
          <w:rFonts w:cstheme="minorHAnsi"/>
        </w:rPr>
        <w:t xml:space="preserve">Den </w:t>
      </w:r>
      <w:r w:rsidRPr="00310E2C">
        <w:rPr>
          <w:rFonts w:cstheme="minorHAnsi"/>
          <w:color w:val="000000" w:themeColor="text1"/>
        </w:rPr>
        <w:t>utviklingen ønsker vi skal fortsette. Kirken tåler å tas med inn i en ny tid.</w:t>
      </w:r>
    </w:p>
    <w:p w14:paraId="3BCDA828" w14:textId="77777777" w:rsidR="002C742A" w:rsidRPr="00615442" w:rsidRDefault="002C742A" w:rsidP="00615442">
      <w:pPr>
        <w:pStyle w:val="Overskrift1"/>
      </w:pPr>
      <w:r w:rsidRPr="00615442">
        <w:t xml:space="preserve">Kirken som folkekirke </w:t>
      </w:r>
    </w:p>
    <w:p w14:paraId="79920B30" w14:textId="054C05C1" w:rsidR="00CF63EF" w:rsidRPr="00F23FB1" w:rsidRDefault="0025477E" w:rsidP="002C742A">
      <w:pPr>
        <w:rPr>
          <w:rFonts w:cstheme="minorHAnsi"/>
          <w:color w:val="000000" w:themeColor="text1"/>
          <w:lang w:eastAsia="nb-NO"/>
        </w:rPr>
      </w:pPr>
      <w:r w:rsidRPr="00F23FB1">
        <w:rPr>
          <w:rFonts w:cstheme="minorHAnsi"/>
          <w:color w:val="000000" w:themeColor="text1"/>
          <w:lang w:eastAsia="nb-NO"/>
        </w:rPr>
        <w:t xml:space="preserve">Den norske kirke </w:t>
      </w:r>
      <w:r w:rsidR="00CF63EF" w:rsidRPr="00F23FB1">
        <w:rPr>
          <w:rFonts w:cstheme="minorHAnsi"/>
          <w:color w:val="000000" w:themeColor="text1"/>
          <w:lang w:eastAsia="nb-NO"/>
        </w:rPr>
        <w:t xml:space="preserve">er en landsdekkende folkekirke som </w:t>
      </w:r>
      <w:r w:rsidR="00227E3E" w:rsidRPr="00F23FB1">
        <w:rPr>
          <w:rFonts w:cstheme="minorHAnsi"/>
          <w:color w:val="000000" w:themeColor="text1"/>
          <w:lang w:eastAsia="nb-NO"/>
        </w:rPr>
        <w:t>forkynne</w:t>
      </w:r>
      <w:r w:rsidR="00CF63EF" w:rsidRPr="00F23FB1">
        <w:rPr>
          <w:rFonts w:cstheme="minorHAnsi"/>
          <w:color w:val="000000" w:themeColor="text1"/>
          <w:lang w:eastAsia="nb-NO"/>
        </w:rPr>
        <w:t>r</w:t>
      </w:r>
      <w:r w:rsidR="00227E3E" w:rsidRPr="00F23FB1">
        <w:rPr>
          <w:rFonts w:cstheme="minorHAnsi"/>
          <w:color w:val="000000" w:themeColor="text1"/>
          <w:lang w:eastAsia="nb-NO"/>
        </w:rPr>
        <w:t xml:space="preserve"> evangeliet og verne</w:t>
      </w:r>
      <w:r w:rsidR="00CF63EF" w:rsidRPr="00F23FB1">
        <w:rPr>
          <w:rFonts w:cstheme="minorHAnsi"/>
          <w:color w:val="000000" w:themeColor="text1"/>
          <w:lang w:eastAsia="nb-NO"/>
        </w:rPr>
        <w:t>r</w:t>
      </w:r>
      <w:r w:rsidR="00227E3E" w:rsidRPr="00F23FB1">
        <w:rPr>
          <w:rFonts w:cstheme="minorHAnsi"/>
          <w:color w:val="000000" w:themeColor="text1"/>
          <w:lang w:eastAsia="nb-NO"/>
        </w:rPr>
        <w:t xml:space="preserve"> om menneskers verdi. Den </w:t>
      </w:r>
      <w:r w:rsidR="00CF63EF" w:rsidRPr="00F23FB1">
        <w:rPr>
          <w:rFonts w:cstheme="minorHAnsi"/>
          <w:color w:val="000000" w:themeColor="text1"/>
          <w:lang w:eastAsia="nb-NO"/>
        </w:rPr>
        <w:t xml:space="preserve">er der gjennom hele livet – fra fødsel og dåp, til død og gravferd. Den er der i hverdag og </w:t>
      </w:r>
      <w:r w:rsidR="00835C05" w:rsidRPr="00F23FB1">
        <w:rPr>
          <w:rFonts w:cstheme="minorHAnsi"/>
          <w:color w:val="000000" w:themeColor="text1"/>
          <w:lang w:eastAsia="nb-NO"/>
        </w:rPr>
        <w:t xml:space="preserve">høytid, i </w:t>
      </w:r>
      <w:r w:rsidR="00440DBC" w:rsidRPr="00F23FB1">
        <w:rPr>
          <w:rFonts w:cstheme="minorHAnsi"/>
          <w:color w:val="000000" w:themeColor="text1"/>
          <w:lang w:eastAsia="nb-NO"/>
        </w:rPr>
        <w:t xml:space="preserve">fest og </w:t>
      </w:r>
      <w:r w:rsidR="00835C05" w:rsidRPr="00F23FB1">
        <w:rPr>
          <w:rFonts w:cstheme="minorHAnsi"/>
          <w:color w:val="000000" w:themeColor="text1"/>
          <w:lang w:eastAsia="nb-NO"/>
        </w:rPr>
        <w:t>glede</w:t>
      </w:r>
      <w:r w:rsidR="00440DBC" w:rsidRPr="00F23FB1">
        <w:rPr>
          <w:rFonts w:cstheme="minorHAnsi"/>
          <w:color w:val="000000" w:themeColor="text1"/>
          <w:lang w:eastAsia="nb-NO"/>
        </w:rPr>
        <w:t xml:space="preserve">, i krise </w:t>
      </w:r>
      <w:r w:rsidR="00835C05" w:rsidRPr="00F23FB1">
        <w:rPr>
          <w:rFonts w:cstheme="minorHAnsi"/>
          <w:color w:val="000000" w:themeColor="text1"/>
          <w:lang w:eastAsia="nb-NO"/>
        </w:rPr>
        <w:t xml:space="preserve">og sorg. Dåp, konfirmasjon, vigsel og gravferd </w:t>
      </w:r>
      <w:r w:rsidR="00440DBC" w:rsidRPr="00F23FB1">
        <w:rPr>
          <w:rFonts w:cstheme="minorHAnsi"/>
          <w:color w:val="000000" w:themeColor="text1"/>
          <w:lang w:eastAsia="nb-NO"/>
        </w:rPr>
        <w:t>setter</w:t>
      </w:r>
      <w:r w:rsidR="00835C05" w:rsidRPr="00F23FB1">
        <w:rPr>
          <w:rFonts w:cstheme="minorHAnsi"/>
          <w:color w:val="000000" w:themeColor="text1"/>
          <w:lang w:eastAsia="nb-NO"/>
        </w:rPr>
        <w:t xml:space="preserve"> viktige rammer om live</w:t>
      </w:r>
      <w:r w:rsidR="00440DBC" w:rsidRPr="00F23FB1">
        <w:rPr>
          <w:rFonts w:cstheme="minorHAnsi"/>
          <w:color w:val="000000" w:themeColor="text1"/>
          <w:lang w:eastAsia="nb-NO"/>
        </w:rPr>
        <w:t xml:space="preserve">t og er helt sentrale i relasjonen mellom folk og kirke. </w:t>
      </w:r>
    </w:p>
    <w:p w14:paraId="18167923" w14:textId="1ECA5B09" w:rsidR="0025477E" w:rsidRPr="001F3B9B" w:rsidRDefault="00F23FB1" w:rsidP="00F23FB1">
      <w:pPr>
        <w:tabs>
          <w:tab w:val="left" w:pos="6708"/>
        </w:tabs>
        <w:rPr>
          <w:rFonts w:cstheme="minorHAnsi"/>
          <w:lang w:eastAsia="nb-NO"/>
        </w:rPr>
      </w:pPr>
      <w:r>
        <w:rPr>
          <w:rFonts w:cstheme="minorHAnsi"/>
          <w:lang w:eastAsia="nb-NO"/>
        </w:rPr>
        <w:tab/>
      </w:r>
    </w:p>
    <w:p w14:paraId="6DF8A98F" w14:textId="77777777" w:rsidR="002C742A" w:rsidRPr="001F3B9B" w:rsidRDefault="002C742A" w:rsidP="002C742A">
      <w:pPr>
        <w:rPr>
          <w:rFonts w:cstheme="minorHAnsi"/>
          <w:lang w:eastAsia="nb-NO"/>
        </w:rPr>
      </w:pPr>
      <w:r w:rsidRPr="001F3B9B">
        <w:rPr>
          <w:rFonts w:cstheme="minorHAnsi"/>
          <w:lang w:eastAsia="nb-NO"/>
        </w:rPr>
        <w:t>Vi jobber for en kirke som:</w:t>
      </w:r>
    </w:p>
    <w:p w14:paraId="778DCD61" w14:textId="4A59830D" w:rsidR="002C742A" w:rsidRPr="00F23FB1" w:rsidRDefault="002C742A" w:rsidP="002C742A">
      <w:pPr>
        <w:pStyle w:val="Listeavsnitt"/>
        <w:numPr>
          <w:ilvl w:val="0"/>
          <w:numId w:val="7"/>
        </w:numPr>
        <w:spacing w:after="720"/>
        <w:rPr>
          <w:rFonts w:eastAsia="Times New Roman" w:cstheme="minorHAnsi"/>
          <w:color w:val="000000" w:themeColor="text1"/>
          <w:lang w:eastAsia="nb-NO"/>
        </w:rPr>
      </w:pPr>
      <w:r w:rsidRPr="00F23FB1">
        <w:rPr>
          <w:rFonts w:eastAsia="Times New Roman" w:cstheme="minorHAnsi"/>
          <w:color w:val="000000" w:themeColor="text1"/>
          <w:lang w:eastAsia="nb-NO"/>
        </w:rPr>
        <w:t>styrker demokratiet og rammene for folkevalgt ledelse</w:t>
      </w:r>
      <w:r w:rsidR="00070D1B">
        <w:rPr>
          <w:rFonts w:eastAsia="Times New Roman" w:cstheme="minorHAnsi"/>
          <w:color w:val="000000" w:themeColor="text1"/>
          <w:lang w:eastAsia="nb-NO"/>
        </w:rPr>
        <w:t>.</w:t>
      </w:r>
    </w:p>
    <w:p w14:paraId="160CFAF3" w14:textId="77005CFC" w:rsidR="002C742A" w:rsidRPr="00F23FB1" w:rsidRDefault="000438EC" w:rsidP="002C742A">
      <w:pPr>
        <w:pStyle w:val="Listeavsnitt"/>
        <w:numPr>
          <w:ilvl w:val="0"/>
          <w:numId w:val="7"/>
        </w:numPr>
        <w:spacing w:after="720"/>
        <w:rPr>
          <w:rFonts w:eastAsia="Times New Roman" w:cstheme="minorHAnsi"/>
          <w:color w:val="000000" w:themeColor="text1"/>
          <w:lang w:eastAsia="nb-NO"/>
        </w:rPr>
      </w:pPr>
      <w:r>
        <w:rPr>
          <w:rFonts w:eastAsia="Times New Roman" w:cstheme="minorHAnsi"/>
          <w:color w:val="000000" w:themeColor="text1"/>
          <w:lang w:eastAsia="nb-NO"/>
        </w:rPr>
        <w:t>h</w:t>
      </w:r>
      <w:r w:rsidR="002C742A" w:rsidRPr="00F23FB1">
        <w:rPr>
          <w:rFonts w:eastAsia="Times New Roman" w:cstheme="minorHAnsi"/>
          <w:color w:val="000000" w:themeColor="text1"/>
          <w:lang w:eastAsia="nb-NO"/>
        </w:rPr>
        <w:t>ar direktevalg til menighetsråd, bispedømmeråd og Kirkemøtet</w:t>
      </w:r>
      <w:r w:rsidR="00070D1B">
        <w:rPr>
          <w:rFonts w:eastAsia="Times New Roman" w:cstheme="minorHAnsi"/>
          <w:color w:val="000000" w:themeColor="text1"/>
          <w:lang w:eastAsia="nb-NO"/>
        </w:rPr>
        <w:t>.</w:t>
      </w:r>
      <w:r w:rsidR="002C742A" w:rsidRPr="00F23FB1">
        <w:rPr>
          <w:rFonts w:eastAsia="Times New Roman" w:cstheme="minorHAnsi"/>
          <w:color w:val="000000" w:themeColor="text1"/>
          <w:lang w:eastAsia="nb-NO"/>
        </w:rPr>
        <w:t xml:space="preserve"> </w:t>
      </w:r>
    </w:p>
    <w:p w14:paraId="0B0407BC" w14:textId="4BC89B34" w:rsidR="002C742A" w:rsidRPr="00F23FB1" w:rsidRDefault="002C742A" w:rsidP="002C742A">
      <w:pPr>
        <w:pStyle w:val="Listeavsnitt"/>
        <w:numPr>
          <w:ilvl w:val="0"/>
          <w:numId w:val="7"/>
        </w:numPr>
        <w:spacing w:after="720"/>
        <w:rPr>
          <w:rFonts w:eastAsia="Times New Roman" w:cstheme="minorHAnsi"/>
          <w:color w:val="000000" w:themeColor="text1"/>
          <w:lang w:eastAsia="nb-NO"/>
        </w:rPr>
      </w:pPr>
      <w:r w:rsidRPr="00F23FB1">
        <w:rPr>
          <w:rFonts w:eastAsia="Times New Roman" w:cstheme="minorHAnsi"/>
          <w:color w:val="000000" w:themeColor="text1"/>
          <w:lang w:eastAsia="nb-NO"/>
        </w:rPr>
        <w:t xml:space="preserve">baserer valget til bispedømmeråd og Kirkemøtet på alternative lister som </w:t>
      </w:r>
      <w:r w:rsidR="00CE25EC" w:rsidRPr="00F23FB1">
        <w:rPr>
          <w:rFonts w:eastAsia="Times New Roman" w:cstheme="minorHAnsi"/>
          <w:color w:val="000000" w:themeColor="text1"/>
          <w:lang w:eastAsia="nb-NO"/>
        </w:rPr>
        <w:t>synliggjør</w:t>
      </w:r>
      <w:r w:rsidRPr="00F23FB1">
        <w:rPr>
          <w:rFonts w:eastAsia="Times New Roman" w:cstheme="minorHAnsi"/>
          <w:color w:val="000000" w:themeColor="text1"/>
          <w:lang w:eastAsia="nb-NO"/>
        </w:rPr>
        <w:t xml:space="preserve"> forskjellene overfor kirkemedlemmene</w:t>
      </w:r>
      <w:r w:rsidR="00070D1B">
        <w:rPr>
          <w:rFonts w:eastAsia="Times New Roman" w:cstheme="minorHAnsi"/>
          <w:color w:val="000000" w:themeColor="text1"/>
          <w:lang w:eastAsia="nb-NO"/>
        </w:rPr>
        <w:t>.</w:t>
      </w:r>
      <w:r w:rsidRPr="00F23FB1">
        <w:rPr>
          <w:rFonts w:eastAsia="Times New Roman" w:cstheme="minorHAnsi"/>
          <w:color w:val="000000" w:themeColor="text1"/>
          <w:lang w:eastAsia="nb-NO"/>
        </w:rPr>
        <w:t xml:space="preserve"> </w:t>
      </w:r>
    </w:p>
    <w:p w14:paraId="34A96767" w14:textId="596DD0C7" w:rsidR="002C742A" w:rsidRPr="00F23FB1" w:rsidRDefault="000438EC" w:rsidP="002C742A">
      <w:pPr>
        <w:pStyle w:val="Listeavsnitt"/>
        <w:numPr>
          <w:ilvl w:val="0"/>
          <w:numId w:val="7"/>
        </w:numPr>
        <w:spacing w:after="720"/>
        <w:rPr>
          <w:rFonts w:eastAsia="Times New Roman" w:cstheme="minorHAnsi"/>
          <w:color w:val="000000" w:themeColor="text1"/>
          <w:lang w:eastAsia="nb-NO"/>
        </w:rPr>
      </w:pPr>
      <w:r>
        <w:rPr>
          <w:rFonts w:eastAsia="Times New Roman" w:cstheme="minorHAnsi"/>
          <w:color w:val="000000" w:themeColor="text1"/>
          <w:lang w:eastAsia="nb-NO"/>
        </w:rPr>
        <w:t>utnevner</w:t>
      </w:r>
      <w:r w:rsidRPr="00F23FB1">
        <w:rPr>
          <w:rFonts w:eastAsia="Times New Roman" w:cstheme="minorHAnsi"/>
          <w:color w:val="000000" w:themeColor="text1"/>
          <w:lang w:eastAsia="nb-NO"/>
        </w:rPr>
        <w:t xml:space="preserve"> </w:t>
      </w:r>
      <w:r w:rsidR="002C742A" w:rsidRPr="00F23FB1">
        <w:rPr>
          <w:rFonts w:eastAsia="Times New Roman" w:cstheme="minorHAnsi"/>
          <w:color w:val="000000" w:themeColor="text1"/>
          <w:lang w:eastAsia="nb-NO"/>
        </w:rPr>
        <w:t xml:space="preserve">biskoper </w:t>
      </w:r>
      <w:r w:rsidR="00CE25EC" w:rsidRPr="00F23FB1">
        <w:rPr>
          <w:rFonts w:eastAsia="Times New Roman" w:cstheme="minorHAnsi"/>
          <w:color w:val="000000" w:themeColor="text1"/>
          <w:lang w:eastAsia="nb-NO"/>
        </w:rPr>
        <w:t>gjennom</w:t>
      </w:r>
      <w:r w:rsidR="002C742A" w:rsidRPr="00F23FB1">
        <w:rPr>
          <w:rFonts w:eastAsia="Times New Roman" w:cstheme="minorHAnsi"/>
          <w:color w:val="000000" w:themeColor="text1"/>
          <w:lang w:eastAsia="nb-NO"/>
        </w:rPr>
        <w:t xml:space="preserve"> et bredt anlagt valg</w:t>
      </w:r>
      <w:r w:rsidR="00070D1B">
        <w:rPr>
          <w:rFonts w:eastAsia="Times New Roman" w:cstheme="minorHAnsi"/>
          <w:color w:val="000000" w:themeColor="text1"/>
          <w:lang w:eastAsia="nb-NO"/>
        </w:rPr>
        <w:t>.</w:t>
      </w:r>
    </w:p>
    <w:p w14:paraId="1A63D852" w14:textId="251485F5" w:rsidR="00BD0116" w:rsidRPr="008C0FDB" w:rsidRDefault="002C742A" w:rsidP="00BD0116">
      <w:pPr>
        <w:pStyle w:val="Listeavsnitt"/>
        <w:numPr>
          <w:ilvl w:val="0"/>
          <w:numId w:val="7"/>
        </w:numPr>
        <w:spacing w:after="720"/>
        <w:rPr>
          <w:rFonts w:eastAsia="Times New Roman" w:cstheme="minorHAnsi"/>
          <w:color w:val="000000" w:themeColor="text1"/>
          <w:lang w:eastAsia="nb-NO"/>
        </w:rPr>
      </w:pPr>
      <w:r w:rsidRPr="00F23FB1">
        <w:rPr>
          <w:rFonts w:eastAsia="Times New Roman" w:cstheme="minorHAnsi"/>
          <w:color w:val="000000" w:themeColor="text1"/>
          <w:lang w:eastAsia="nb-NO"/>
        </w:rPr>
        <w:t>styrker samisk og kvensk kirkeliv. Det etableres utvalg for samisk kirkeliv i alle bispedømmer</w:t>
      </w:r>
      <w:r w:rsidR="00BD0116">
        <w:rPr>
          <w:rFonts w:eastAsia="Times New Roman" w:cstheme="minorHAnsi"/>
          <w:color w:val="000000" w:themeColor="text1"/>
          <w:lang w:eastAsia="nb-NO"/>
        </w:rPr>
        <w:t xml:space="preserve"> og det utvikles </w:t>
      </w:r>
      <w:r w:rsidR="00BD0116" w:rsidRPr="00F23FB1">
        <w:rPr>
          <w:rFonts w:eastAsia="Times New Roman" w:cstheme="minorHAnsi"/>
          <w:color w:val="000000" w:themeColor="text1"/>
          <w:lang w:eastAsia="nb-NO"/>
        </w:rPr>
        <w:t>en ny strategi for samiske språk i Den norske kirke</w:t>
      </w:r>
      <w:r w:rsidR="00070D1B">
        <w:rPr>
          <w:rFonts w:eastAsia="Times New Roman" w:cstheme="minorHAnsi"/>
          <w:color w:val="000000" w:themeColor="text1"/>
          <w:lang w:eastAsia="nb-NO"/>
        </w:rPr>
        <w:t>.</w:t>
      </w:r>
    </w:p>
    <w:p w14:paraId="6DAEE857" w14:textId="3FF56CAE" w:rsidR="002C742A" w:rsidRPr="00F23FB1" w:rsidRDefault="002C742A" w:rsidP="002C742A">
      <w:pPr>
        <w:pStyle w:val="Listeavsnitt"/>
        <w:numPr>
          <w:ilvl w:val="0"/>
          <w:numId w:val="7"/>
        </w:numPr>
        <w:rPr>
          <w:rFonts w:cstheme="minorHAnsi"/>
          <w:color w:val="000000" w:themeColor="text1"/>
          <w:lang w:eastAsia="nb-NO"/>
        </w:rPr>
      </w:pPr>
      <w:r w:rsidRPr="00F23FB1">
        <w:rPr>
          <w:rFonts w:cstheme="minorHAnsi"/>
          <w:color w:val="000000" w:themeColor="text1"/>
          <w:lang w:eastAsia="nb-NO"/>
        </w:rPr>
        <w:t>tar et oppgjør med behandlingen av LHBT+</w:t>
      </w:r>
      <w:r w:rsidR="00070D1B">
        <w:rPr>
          <w:rFonts w:cstheme="minorHAnsi"/>
          <w:color w:val="000000" w:themeColor="text1"/>
          <w:lang w:eastAsia="nb-NO"/>
        </w:rPr>
        <w:t>.</w:t>
      </w:r>
      <w:r w:rsidRPr="00F23FB1">
        <w:rPr>
          <w:rFonts w:cstheme="minorHAnsi"/>
          <w:color w:val="000000" w:themeColor="text1"/>
          <w:lang w:eastAsia="nb-NO"/>
        </w:rPr>
        <w:t xml:space="preserve"> </w:t>
      </w:r>
    </w:p>
    <w:p w14:paraId="6A1448BD" w14:textId="242EAF8B" w:rsidR="002C742A" w:rsidRPr="00F23FB1" w:rsidRDefault="002C742A" w:rsidP="002C742A">
      <w:pPr>
        <w:pStyle w:val="Listeavsnitt"/>
        <w:numPr>
          <w:ilvl w:val="0"/>
          <w:numId w:val="7"/>
        </w:numPr>
        <w:rPr>
          <w:rFonts w:cstheme="minorHAnsi"/>
          <w:color w:val="000000" w:themeColor="text1"/>
          <w:lang w:eastAsia="nb-NO"/>
        </w:rPr>
      </w:pPr>
      <w:r w:rsidRPr="00F23FB1">
        <w:rPr>
          <w:rFonts w:cstheme="minorHAnsi"/>
          <w:color w:val="000000" w:themeColor="text1"/>
          <w:lang w:eastAsia="nb-NO"/>
        </w:rPr>
        <w:t>satser mer på gravferden og sikrer at etterlatte</w:t>
      </w:r>
      <w:r w:rsidR="00D63169">
        <w:rPr>
          <w:rFonts w:cstheme="minorHAnsi"/>
          <w:color w:val="000000" w:themeColor="text1"/>
          <w:lang w:eastAsia="nb-NO"/>
        </w:rPr>
        <w:t xml:space="preserve"> og </w:t>
      </w:r>
      <w:r w:rsidRPr="00F23FB1">
        <w:rPr>
          <w:rFonts w:cstheme="minorHAnsi"/>
          <w:color w:val="000000" w:themeColor="text1"/>
          <w:lang w:eastAsia="nb-NO"/>
        </w:rPr>
        <w:t xml:space="preserve">sørgende får god og kompetent kirkelig betjening. </w:t>
      </w:r>
    </w:p>
    <w:p w14:paraId="273773AC" w14:textId="63C246D0" w:rsidR="002C742A" w:rsidRPr="00F23FB1" w:rsidRDefault="002C742A" w:rsidP="002C742A">
      <w:pPr>
        <w:numPr>
          <w:ilvl w:val="0"/>
          <w:numId w:val="13"/>
        </w:numPr>
        <w:rPr>
          <w:rFonts w:cstheme="minorHAnsi"/>
          <w:iCs/>
          <w:color w:val="000000" w:themeColor="text1"/>
        </w:rPr>
      </w:pPr>
      <w:r w:rsidRPr="00F23FB1">
        <w:rPr>
          <w:rFonts w:cstheme="minorHAnsi"/>
          <w:iCs/>
          <w:color w:val="000000" w:themeColor="text1"/>
        </w:rPr>
        <w:t>sikrer at alle skal kunne delta, uavhengig av økonomi</w:t>
      </w:r>
      <w:r w:rsidR="00070D1B">
        <w:rPr>
          <w:rFonts w:cstheme="minorHAnsi"/>
          <w:iCs/>
          <w:color w:val="000000" w:themeColor="text1"/>
        </w:rPr>
        <w:t>.</w:t>
      </w:r>
    </w:p>
    <w:p w14:paraId="155D4E60" w14:textId="2FF4EBEF" w:rsidR="002C742A" w:rsidRPr="00070D1B" w:rsidRDefault="002C742A" w:rsidP="002C742A">
      <w:pPr>
        <w:pStyle w:val="Listeavsnitt"/>
        <w:numPr>
          <w:ilvl w:val="0"/>
          <w:numId w:val="7"/>
        </w:numPr>
        <w:rPr>
          <w:rFonts w:cstheme="minorHAnsi"/>
          <w:color w:val="000000" w:themeColor="text1"/>
        </w:rPr>
      </w:pPr>
      <w:r w:rsidRPr="00F23FB1">
        <w:rPr>
          <w:rFonts w:cstheme="minorHAnsi"/>
          <w:color w:val="000000" w:themeColor="text1"/>
        </w:rPr>
        <w:t xml:space="preserve">er åpen, </w:t>
      </w:r>
      <w:r w:rsidRPr="00070D1B">
        <w:rPr>
          <w:rFonts w:cstheme="minorHAnsi"/>
          <w:color w:val="000000" w:themeColor="text1"/>
        </w:rPr>
        <w:t>synlig og tilgjengelig i digitale kanaler</w:t>
      </w:r>
      <w:r w:rsidR="00070D1B">
        <w:rPr>
          <w:rFonts w:cstheme="minorHAnsi"/>
          <w:color w:val="000000" w:themeColor="text1"/>
        </w:rPr>
        <w:t>.</w:t>
      </w:r>
      <w:r w:rsidRPr="00070D1B">
        <w:rPr>
          <w:rFonts w:cstheme="minorHAnsi"/>
          <w:color w:val="000000" w:themeColor="text1"/>
        </w:rPr>
        <w:t xml:space="preserve"> </w:t>
      </w:r>
    </w:p>
    <w:p w14:paraId="72FCD4D1" w14:textId="37635CA2" w:rsidR="008C0FDB" w:rsidRDefault="002C742A" w:rsidP="002C742A">
      <w:pPr>
        <w:numPr>
          <w:ilvl w:val="0"/>
          <w:numId w:val="7"/>
        </w:numPr>
        <w:rPr>
          <w:rFonts w:cstheme="minorHAnsi"/>
          <w:iCs/>
          <w:color w:val="000000" w:themeColor="text1"/>
        </w:rPr>
      </w:pPr>
      <w:r w:rsidRPr="00070D1B">
        <w:rPr>
          <w:rFonts w:cstheme="minorHAnsi"/>
          <w:iCs/>
          <w:color w:val="000000" w:themeColor="text1"/>
        </w:rPr>
        <w:t>anerkjenner viktigheten av og prioriterer åpne kirkebygg over hele landet</w:t>
      </w:r>
      <w:r w:rsidR="000438EC">
        <w:rPr>
          <w:rFonts w:cstheme="minorHAnsi"/>
          <w:iCs/>
          <w:color w:val="000000" w:themeColor="text1"/>
        </w:rPr>
        <w:t>.</w:t>
      </w:r>
    </w:p>
    <w:p w14:paraId="1CA0AB9D" w14:textId="355D11F5" w:rsidR="00070D1B" w:rsidRPr="00070D1B" w:rsidRDefault="00070D1B" w:rsidP="002C742A">
      <w:pPr>
        <w:numPr>
          <w:ilvl w:val="0"/>
          <w:numId w:val="7"/>
        </w:numPr>
        <w:rPr>
          <w:rFonts w:cstheme="minorHAnsi"/>
          <w:iCs/>
          <w:color w:val="000000" w:themeColor="text1"/>
        </w:rPr>
      </w:pPr>
      <w:r>
        <w:rPr>
          <w:rFonts w:cstheme="minorHAnsi"/>
          <w:iCs/>
          <w:color w:val="000000" w:themeColor="text1"/>
        </w:rPr>
        <w:t>engasjere</w:t>
      </w:r>
      <w:r w:rsidR="000438EC">
        <w:rPr>
          <w:rFonts w:cstheme="minorHAnsi"/>
          <w:iCs/>
          <w:color w:val="000000" w:themeColor="text1"/>
        </w:rPr>
        <w:t>r</w:t>
      </w:r>
      <w:r>
        <w:rPr>
          <w:rFonts w:cstheme="minorHAnsi"/>
          <w:iCs/>
          <w:color w:val="000000" w:themeColor="text1"/>
        </w:rPr>
        <w:t xml:space="preserve"> folk til tjeneste</w:t>
      </w:r>
      <w:r w:rsidR="002C58ED">
        <w:rPr>
          <w:rFonts w:cstheme="minorHAnsi"/>
          <w:iCs/>
          <w:color w:val="000000" w:themeColor="text1"/>
        </w:rPr>
        <w:t>.</w:t>
      </w:r>
      <w:r>
        <w:rPr>
          <w:rFonts w:cstheme="minorHAnsi"/>
          <w:iCs/>
          <w:color w:val="000000" w:themeColor="text1"/>
        </w:rPr>
        <w:t xml:space="preserve"> </w:t>
      </w:r>
      <w:r w:rsidR="002C58ED">
        <w:rPr>
          <w:rFonts w:cstheme="minorHAnsi"/>
          <w:iCs/>
          <w:color w:val="000000" w:themeColor="text1"/>
        </w:rPr>
        <w:t>F</w:t>
      </w:r>
      <w:r>
        <w:rPr>
          <w:rFonts w:cstheme="minorHAnsi"/>
          <w:iCs/>
          <w:color w:val="000000" w:themeColor="text1"/>
        </w:rPr>
        <w:t xml:space="preserve">rivillige og frivillig lederskap er helt nødvendig for Den norske kirke. </w:t>
      </w:r>
    </w:p>
    <w:p w14:paraId="2460C93D" w14:textId="19C36E04" w:rsidR="00615442" w:rsidRPr="00CF0E8F" w:rsidRDefault="00615442" w:rsidP="00CF0E8F">
      <w:pPr>
        <w:pStyle w:val="Overskrift1"/>
      </w:pPr>
      <w:r w:rsidRPr="00615442">
        <w:t>Kirke i samfunnet</w:t>
      </w:r>
    </w:p>
    <w:p w14:paraId="3014E302" w14:textId="1398BF95" w:rsidR="00615442" w:rsidRPr="001F3B9B" w:rsidRDefault="00615442" w:rsidP="00615442">
      <w:pPr>
        <w:pStyle w:val="NormalWeb"/>
        <w:spacing w:before="0" w:beforeAutospacing="0" w:after="0" w:afterAutospacing="0"/>
        <w:textAlignment w:val="baseline"/>
        <w:rPr>
          <w:rFonts w:asciiTheme="minorHAnsi" w:hAnsiTheme="minorHAnsi" w:cstheme="minorHAnsi"/>
          <w:color w:val="000000" w:themeColor="text1"/>
        </w:rPr>
      </w:pPr>
      <w:r w:rsidRPr="001F3B9B">
        <w:rPr>
          <w:rFonts w:asciiTheme="minorHAnsi" w:hAnsiTheme="minorHAnsi" w:cstheme="minorHAnsi"/>
          <w:color w:val="000000" w:themeColor="text1"/>
        </w:rPr>
        <w:t>Den norske kirke er med sin historie, landsdekkende tilstedeværelse og bredden i sitt arbeid</w:t>
      </w:r>
      <w:r w:rsidR="00CB2E7F">
        <w:rPr>
          <w:rFonts w:asciiTheme="minorHAnsi" w:hAnsiTheme="minorHAnsi" w:cstheme="minorHAnsi"/>
          <w:color w:val="000000" w:themeColor="text1"/>
        </w:rPr>
        <w:t>,</w:t>
      </w:r>
      <w:r w:rsidRPr="001F3B9B">
        <w:rPr>
          <w:rFonts w:asciiTheme="minorHAnsi" w:hAnsiTheme="minorHAnsi" w:cstheme="minorHAnsi"/>
          <w:color w:val="000000" w:themeColor="text1"/>
        </w:rPr>
        <w:t xml:space="preserve"> en betydelig samfunnsaktør. Evangeliet og kirkens formidling av det kristne budskapet bidrar til å påvirke og forme det norske samfunnets verdier, holdninger og menneskesyn. Kirken skal være der folk lever, og sammen med offentlige organisasjoner, næringsliv og frivillige </w:t>
      </w:r>
      <w:r w:rsidRPr="001F3B9B">
        <w:rPr>
          <w:rFonts w:asciiTheme="minorHAnsi" w:hAnsiTheme="minorHAnsi" w:cstheme="minorHAnsi"/>
          <w:color w:val="000000" w:themeColor="text1"/>
        </w:rPr>
        <w:lastRenderedPageBreak/>
        <w:t>arbeide for å bryte utenforskap og bygge gode fellesskap. Alle mennesker skal kunne kjenne seg velkommen, bli sett og bekreftet.</w:t>
      </w:r>
    </w:p>
    <w:p w14:paraId="2C557FE5" w14:textId="77777777" w:rsidR="00615442" w:rsidRPr="001F3B9B" w:rsidRDefault="00615442" w:rsidP="00615442">
      <w:pPr>
        <w:pStyle w:val="NormalWeb"/>
        <w:spacing w:before="0" w:beforeAutospacing="0" w:after="0" w:afterAutospacing="0"/>
        <w:textAlignment w:val="baseline"/>
        <w:rPr>
          <w:rFonts w:asciiTheme="minorHAnsi" w:hAnsiTheme="minorHAnsi" w:cstheme="minorHAnsi"/>
          <w:color w:val="000000" w:themeColor="text1"/>
        </w:rPr>
      </w:pPr>
    </w:p>
    <w:p w14:paraId="6718488F" w14:textId="77777777" w:rsidR="00615442" w:rsidRPr="001F3B9B" w:rsidRDefault="00615442" w:rsidP="00615442">
      <w:pPr>
        <w:pStyle w:val="NormalWeb"/>
        <w:spacing w:before="0" w:beforeAutospacing="0" w:after="0" w:afterAutospacing="0"/>
        <w:textAlignment w:val="baseline"/>
        <w:rPr>
          <w:rFonts w:asciiTheme="minorHAnsi" w:hAnsiTheme="minorHAnsi" w:cstheme="minorHAnsi"/>
          <w:color w:val="000000" w:themeColor="text1"/>
        </w:rPr>
      </w:pPr>
      <w:r w:rsidRPr="001F3B9B">
        <w:rPr>
          <w:rFonts w:asciiTheme="minorHAnsi" w:hAnsiTheme="minorHAnsi" w:cstheme="minorHAnsi"/>
          <w:color w:val="000000" w:themeColor="text1"/>
        </w:rPr>
        <w:t>Åpen folkekirke vil arbeide for at kunnskapen om den kristne troen holdes levende, og at Den norske kirke bruker sin posisjon i lokalmiljøer og nasjonalt til å løfte samfunnsdebatter som inkluderer flere og som bidrar til et livsynsåpent samfunn. Vi vil tilrettelegge for gode møteplasser og bidra til å styrke religionsdialogen lokalt og nasjonalt.</w:t>
      </w:r>
    </w:p>
    <w:p w14:paraId="29A48405" w14:textId="77777777" w:rsidR="00615442" w:rsidRPr="001F3B9B" w:rsidRDefault="00615442" w:rsidP="00615442">
      <w:pPr>
        <w:pStyle w:val="NormalWeb"/>
        <w:spacing w:before="0" w:beforeAutospacing="0" w:after="0" w:afterAutospacing="0"/>
        <w:textAlignment w:val="baseline"/>
        <w:rPr>
          <w:rFonts w:asciiTheme="minorHAnsi" w:hAnsiTheme="minorHAnsi" w:cstheme="minorHAnsi"/>
          <w:color w:val="000000" w:themeColor="text1"/>
        </w:rPr>
      </w:pPr>
    </w:p>
    <w:p w14:paraId="087BC8DA" w14:textId="5535187B" w:rsidR="00C006FB" w:rsidRPr="00615442" w:rsidRDefault="00C006FB" w:rsidP="00615442">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Vi jobber for en kirke som: </w:t>
      </w:r>
    </w:p>
    <w:p w14:paraId="2F85F2B2" w14:textId="77777777" w:rsidR="00117E17" w:rsidRPr="00CB239F" w:rsidRDefault="00117E17" w:rsidP="00CB239F">
      <w:pPr>
        <w:numPr>
          <w:ilvl w:val="0"/>
          <w:numId w:val="19"/>
        </w:numPr>
        <w:rPr>
          <w:rFonts w:cstheme="minorHAnsi"/>
          <w:iCs/>
          <w:color w:val="000000" w:themeColor="text1"/>
        </w:rPr>
      </w:pPr>
      <w:r w:rsidRPr="00CB239F">
        <w:rPr>
          <w:rFonts w:cstheme="minorHAnsi"/>
          <w:iCs/>
          <w:color w:val="000000" w:themeColor="text1"/>
        </w:rPr>
        <w:t>inspirerer til engasjement for skaperverket, mot sosial urettferdighet og for solidaritet med fattige og forfulgte.</w:t>
      </w:r>
    </w:p>
    <w:p w14:paraId="045B9EF4" w14:textId="77777777" w:rsidR="00117E17" w:rsidRPr="00F23FB1" w:rsidRDefault="00117E17" w:rsidP="00117E17">
      <w:pPr>
        <w:numPr>
          <w:ilvl w:val="0"/>
          <w:numId w:val="19"/>
        </w:numPr>
        <w:rPr>
          <w:rFonts w:cstheme="minorHAnsi"/>
          <w:iCs/>
          <w:color w:val="000000" w:themeColor="text1"/>
        </w:rPr>
      </w:pPr>
      <w:r w:rsidRPr="00F23FB1">
        <w:rPr>
          <w:rFonts w:cstheme="minorHAnsi"/>
          <w:iCs/>
          <w:color w:val="000000" w:themeColor="text1"/>
        </w:rPr>
        <w:t>går i front og kjemper for menneskerettigheter, miljø og rettferdighet</w:t>
      </w:r>
      <w:r>
        <w:rPr>
          <w:rFonts w:cstheme="minorHAnsi"/>
          <w:iCs/>
          <w:color w:val="000000" w:themeColor="text1"/>
        </w:rPr>
        <w:t>.</w:t>
      </w:r>
    </w:p>
    <w:p w14:paraId="3C9D3FD2" w14:textId="77777777" w:rsidR="00117E17" w:rsidRPr="00CB239F" w:rsidRDefault="00117E17" w:rsidP="00CB239F">
      <w:pPr>
        <w:numPr>
          <w:ilvl w:val="0"/>
          <w:numId w:val="19"/>
        </w:numPr>
        <w:rPr>
          <w:rFonts w:cstheme="minorHAnsi"/>
          <w:iCs/>
          <w:color w:val="000000" w:themeColor="text1"/>
        </w:rPr>
      </w:pPr>
      <w:r w:rsidRPr="00CB239F">
        <w:rPr>
          <w:rFonts w:cstheme="minorHAnsi"/>
          <w:iCs/>
          <w:color w:val="000000" w:themeColor="text1"/>
        </w:rPr>
        <w:t>motarbeider alle former for hatprat, vold og ekstremisme.</w:t>
      </w:r>
    </w:p>
    <w:p w14:paraId="167222F5" w14:textId="4BF67CD6" w:rsidR="00615442" w:rsidRPr="00CB239F" w:rsidRDefault="00615442" w:rsidP="00CB239F">
      <w:pPr>
        <w:numPr>
          <w:ilvl w:val="0"/>
          <w:numId w:val="19"/>
        </w:numPr>
        <w:rPr>
          <w:rFonts w:cstheme="minorHAnsi"/>
          <w:iCs/>
          <w:color w:val="000000" w:themeColor="text1"/>
        </w:rPr>
      </w:pPr>
      <w:r w:rsidRPr="00CB239F">
        <w:rPr>
          <w:rFonts w:cstheme="minorHAnsi"/>
          <w:iCs/>
          <w:color w:val="000000" w:themeColor="text1"/>
        </w:rPr>
        <w:t>er en aktiv stemme i samfunnsdebatten</w:t>
      </w:r>
      <w:r w:rsidR="00070D1B" w:rsidRPr="00CB239F">
        <w:rPr>
          <w:rFonts w:cstheme="minorHAnsi"/>
          <w:iCs/>
          <w:color w:val="000000" w:themeColor="text1"/>
        </w:rPr>
        <w:t>.</w:t>
      </w:r>
    </w:p>
    <w:p w14:paraId="33B3D14B" w14:textId="37609DFC" w:rsidR="00615442" w:rsidRPr="00CB239F" w:rsidRDefault="00615442" w:rsidP="00CB239F">
      <w:pPr>
        <w:numPr>
          <w:ilvl w:val="0"/>
          <w:numId w:val="19"/>
        </w:numPr>
        <w:rPr>
          <w:rFonts w:cstheme="minorHAnsi"/>
          <w:iCs/>
          <w:color w:val="000000" w:themeColor="text1"/>
        </w:rPr>
      </w:pPr>
      <w:r w:rsidRPr="00CB239F">
        <w:rPr>
          <w:rFonts w:cstheme="minorHAnsi"/>
          <w:iCs/>
          <w:color w:val="000000" w:themeColor="text1"/>
        </w:rPr>
        <w:t>anerkjenner mangfoldet og fortsatt feirer ekteskap mellom to av samme kjønn</w:t>
      </w:r>
      <w:r w:rsidR="00070D1B" w:rsidRPr="00CB239F">
        <w:rPr>
          <w:rFonts w:cstheme="minorHAnsi"/>
          <w:iCs/>
          <w:color w:val="000000" w:themeColor="text1"/>
        </w:rPr>
        <w:t>.</w:t>
      </w:r>
    </w:p>
    <w:p w14:paraId="1470FE3E" w14:textId="6F993139" w:rsidR="00615442" w:rsidRPr="00CB239F" w:rsidRDefault="00615442" w:rsidP="00CB239F">
      <w:pPr>
        <w:numPr>
          <w:ilvl w:val="0"/>
          <w:numId w:val="19"/>
        </w:numPr>
        <w:rPr>
          <w:rFonts w:cstheme="minorHAnsi"/>
          <w:iCs/>
          <w:color w:val="000000" w:themeColor="text1"/>
        </w:rPr>
      </w:pPr>
      <w:r w:rsidRPr="00CB239F">
        <w:rPr>
          <w:rFonts w:cstheme="minorHAnsi"/>
          <w:iCs/>
          <w:color w:val="000000" w:themeColor="text1"/>
        </w:rPr>
        <w:t>satser på diakoni og utvider samarbeidet med det offentlige og frivilligheten for å forebygge utenforskap og skape større fellesskap</w:t>
      </w:r>
      <w:r w:rsidR="00070D1B" w:rsidRPr="00CB239F">
        <w:rPr>
          <w:rFonts w:cstheme="minorHAnsi"/>
          <w:iCs/>
          <w:color w:val="000000" w:themeColor="text1"/>
        </w:rPr>
        <w:t>.</w:t>
      </w:r>
    </w:p>
    <w:p w14:paraId="4DD65BC0" w14:textId="77777777" w:rsidR="00615442" w:rsidRPr="00CB239F" w:rsidRDefault="00615442" w:rsidP="00CB239F">
      <w:pPr>
        <w:numPr>
          <w:ilvl w:val="0"/>
          <w:numId w:val="19"/>
        </w:numPr>
        <w:rPr>
          <w:rFonts w:cstheme="minorHAnsi"/>
          <w:iCs/>
          <w:color w:val="000000" w:themeColor="text1"/>
        </w:rPr>
      </w:pPr>
      <w:r w:rsidRPr="00CB239F">
        <w:rPr>
          <w:rFonts w:cstheme="minorHAnsi"/>
          <w:iCs/>
          <w:color w:val="000000" w:themeColor="text1"/>
        </w:rPr>
        <w:t xml:space="preserve">gjennom samskaping med offentlige og private aktører utvikler gode og inkluderende lokalsamfunn over hele landet. </w:t>
      </w:r>
    </w:p>
    <w:p w14:paraId="338ABCAD" w14:textId="409E606C" w:rsidR="00615442" w:rsidRPr="00CB239F" w:rsidRDefault="00615442" w:rsidP="00CB239F">
      <w:pPr>
        <w:numPr>
          <w:ilvl w:val="0"/>
          <w:numId w:val="19"/>
        </w:numPr>
        <w:rPr>
          <w:rFonts w:cstheme="minorHAnsi"/>
          <w:iCs/>
          <w:color w:val="000000" w:themeColor="text1"/>
        </w:rPr>
      </w:pPr>
      <w:r w:rsidRPr="00CB239F">
        <w:rPr>
          <w:rFonts w:cstheme="minorHAnsi"/>
          <w:iCs/>
          <w:color w:val="000000" w:themeColor="text1"/>
        </w:rPr>
        <w:t>ikke legger unødige begrensninger på kirkerommet</w:t>
      </w:r>
      <w:r w:rsidR="009312BE" w:rsidRPr="00CB239F">
        <w:rPr>
          <w:rFonts w:cstheme="minorHAnsi"/>
          <w:iCs/>
          <w:color w:val="000000" w:themeColor="text1"/>
        </w:rPr>
        <w:t>,</w:t>
      </w:r>
      <w:r w:rsidRPr="00CB239F">
        <w:rPr>
          <w:rFonts w:cstheme="minorHAnsi"/>
          <w:iCs/>
          <w:color w:val="000000" w:themeColor="text1"/>
        </w:rPr>
        <w:t xml:space="preserve"> slik at flere kan ta i bruk lokalene</w:t>
      </w:r>
      <w:r w:rsidR="00070D1B" w:rsidRPr="00CB239F">
        <w:rPr>
          <w:rFonts w:cstheme="minorHAnsi"/>
          <w:iCs/>
          <w:color w:val="000000" w:themeColor="text1"/>
        </w:rPr>
        <w:t>.</w:t>
      </w:r>
    </w:p>
    <w:p w14:paraId="16C882BF" w14:textId="03AB864E" w:rsidR="00615442" w:rsidRPr="00CB239F" w:rsidRDefault="00615442" w:rsidP="00CB239F">
      <w:pPr>
        <w:numPr>
          <w:ilvl w:val="0"/>
          <w:numId w:val="19"/>
        </w:numPr>
        <w:rPr>
          <w:rFonts w:cstheme="minorHAnsi"/>
          <w:iCs/>
          <w:color w:val="000000" w:themeColor="text1"/>
        </w:rPr>
      </w:pPr>
      <w:r w:rsidRPr="00CB239F">
        <w:rPr>
          <w:rFonts w:cstheme="minorHAnsi"/>
          <w:iCs/>
          <w:color w:val="000000" w:themeColor="text1"/>
        </w:rPr>
        <w:t>tilbyr trygge rom, der mennesker som har opplevd trakassering og overgrep kan få styrke og nytt livsmot</w:t>
      </w:r>
      <w:r w:rsidR="00070D1B" w:rsidRPr="00CB239F">
        <w:rPr>
          <w:rFonts w:cstheme="minorHAnsi"/>
          <w:iCs/>
          <w:color w:val="000000" w:themeColor="text1"/>
        </w:rPr>
        <w:t>.</w:t>
      </w:r>
    </w:p>
    <w:p w14:paraId="07F8071A" w14:textId="02123700" w:rsidR="00615442" w:rsidRPr="00CB239F" w:rsidRDefault="00615442" w:rsidP="00CB239F">
      <w:pPr>
        <w:numPr>
          <w:ilvl w:val="0"/>
          <w:numId w:val="19"/>
        </w:numPr>
        <w:rPr>
          <w:rFonts w:cstheme="minorHAnsi"/>
          <w:iCs/>
          <w:color w:val="000000" w:themeColor="text1"/>
        </w:rPr>
      </w:pPr>
      <w:r w:rsidRPr="00CB239F">
        <w:rPr>
          <w:rFonts w:cstheme="minorHAnsi"/>
          <w:iCs/>
          <w:color w:val="000000" w:themeColor="text1"/>
        </w:rPr>
        <w:t>tar en aktiv rolle i forsoningsarbeidet mellom samene, kvenene og Den norske stat</w:t>
      </w:r>
      <w:r w:rsidR="00117E17" w:rsidRPr="00CB239F">
        <w:rPr>
          <w:rFonts w:cstheme="minorHAnsi"/>
          <w:iCs/>
          <w:color w:val="000000" w:themeColor="text1"/>
        </w:rPr>
        <w:t>.</w:t>
      </w:r>
    </w:p>
    <w:p w14:paraId="30E9D9B7" w14:textId="77777777" w:rsidR="00C82A84" w:rsidRPr="00310E2C" w:rsidRDefault="00615442" w:rsidP="00D241EF">
      <w:pPr>
        <w:pStyle w:val="NormalWeb"/>
        <w:numPr>
          <w:ilvl w:val="0"/>
          <w:numId w:val="19"/>
        </w:numPr>
        <w:spacing w:before="0" w:beforeAutospacing="0" w:after="0" w:afterAutospacing="0"/>
        <w:textAlignment w:val="baseline"/>
        <w:rPr>
          <w:rFonts w:asciiTheme="minorHAnsi" w:hAnsiTheme="minorHAnsi" w:cstheme="minorHAnsi"/>
          <w:color w:val="000000" w:themeColor="text1"/>
        </w:rPr>
      </w:pPr>
      <w:r w:rsidRPr="00615442">
        <w:rPr>
          <w:rFonts w:asciiTheme="minorHAnsi" w:hAnsiTheme="minorHAnsi" w:cstheme="minorHAnsi"/>
          <w:color w:val="000000" w:themeColor="text1"/>
        </w:rPr>
        <w:t>styrker arbeidet med å inkludere flyktninger i lokalsamfunnet.</w:t>
      </w:r>
      <w:r w:rsidRPr="00615442">
        <w:rPr>
          <w:rFonts w:cstheme="minorHAnsi"/>
          <w:color w:val="000000" w:themeColor="text1"/>
        </w:rPr>
        <w:t xml:space="preserve"> </w:t>
      </w:r>
    </w:p>
    <w:p w14:paraId="6A99F654" w14:textId="4E4A9421" w:rsidR="00615442" w:rsidRPr="00D241EF" w:rsidRDefault="00310E2C" w:rsidP="00D241EF">
      <w:pPr>
        <w:pStyle w:val="NormalWeb"/>
        <w:numPr>
          <w:ilvl w:val="0"/>
          <w:numId w:val="19"/>
        </w:numPr>
        <w:spacing w:before="0" w:beforeAutospacing="0" w:after="0" w:afterAutospacing="0"/>
        <w:textAlignment w:val="baseline"/>
        <w:rPr>
          <w:rFonts w:asciiTheme="minorHAnsi" w:hAnsiTheme="minorHAnsi" w:cstheme="minorHAnsi"/>
          <w:color w:val="000000" w:themeColor="text1"/>
        </w:rPr>
      </w:pPr>
      <w:r w:rsidRPr="00CB239F">
        <w:rPr>
          <w:rFonts w:asciiTheme="minorHAnsi" w:hAnsiTheme="minorHAnsi" w:cstheme="minorHAnsi"/>
          <w:color w:val="000000" w:themeColor="text1"/>
        </w:rPr>
        <w:t xml:space="preserve">sørger for at </w:t>
      </w:r>
      <w:r w:rsidR="00201528" w:rsidRPr="00CB239F">
        <w:rPr>
          <w:rFonts w:asciiTheme="minorHAnsi" w:hAnsiTheme="minorHAnsi" w:cstheme="minorHAnsi"/>
          <w:color w:val="000000" w:themeColor="text1"/>
        </w:rPr>
        <w:t>samiskspråklig prest/diakon</w:t>
      </w:r>
      <w:r w:rsidRPr="00CB239F">
        <w:rPr>
          <w:rFonts w:asciiTheme="minorHAnsi" w:hAnsiTheme="minorHAnsi" w:cstheme="minorHAnsi"/>
          <w:color w:val="000000" w:themeColor="text1"/>
        </w:rPr>
        <w:t xml:space="preserve"> er</w:t>
      </w:r>
      <w:r w:rsidR="00201528" w:rsidRPr="00CB239F">
        <w:rPr>
          <w:rFonts w:asciiTheme="minorHAnsi" w:hAnsiTheme="minorHAnsi" w:cstheme="minorHAnsi"/>
          <w:color w:val="000000" w:themeColor="text1"/>
        </w:rPr>
        <w:t xml:space="preserve"> tilgjengelig i flere bispedømmer</w:t>
      </w:r>
      <w:r w:rsidR="00070D1B" w:rsidRPr="00CB239F">
        <w:rPr>
          <w:rFonts w:asciiTheme="minorHAnsi" w:hAnsiTheme="minorHAnsi" w:cstheme="minorHAnsi"/>
          <w:color w:val="000000" w:themeColor="text1"/>
        </w:rPr>
        <w:t>.</w:t>
      </w:r>
    </w:p>
    <w:p w14:paraId="4EF72C07" w14:textId="00D9E943" w:rsidR="002C742A" w:rsidRPr="00CF0E8F" w:rsidRDefault="002C742A" w:rsidP="00CF0E8F">
      <w:pPr>
        <w:pStyle w:val="Overskrift1"/>
      </w:pPr>
      <w:r w:rsidRPr="00615442">
        <w:t>Kirken og kunsten </w:t>
      </w:r>
    </w:p>
    <w:p w14:paraId="4DC2C7D1" w14:textId="5594323C" w:rsidR="002C742A" w:rsidRPr="001F3B9B" w:rsidRDefault="002C742A" w:rsidP="002C742A">
      <w:pPr>
        <w:rPr>
          <w:rFonts w:eastAsia="Times New Roman" w:cstheme="minorHAnsi"/>
          <w:color w:val="000000" w:themeColor="text1"/>
          <w:lang w:eastAsia="nb-NO"/>
        </w:rPr>
      </w:pPr>
      <w:r w:rsidRPr="001F3B9B">
        <w:rPr>
          <w:rFonts w:eastAsia="Times New Roman" w:cstheme="minorHAnsi"/>
          <w:color w:val="000000" w:themeColor="text1"/>
          <w:lang w:eastAsia="nb-NO"/>
        </w:rPr>
        <w:t>Kirken er en viktig kulturbærer – blant annet gjennom salmer, kirkemusikk, arkitektur og kirkekunst</w:t>
      </w:r>
      <w:r w:rsidR="00D241EF">
        <w:rPr>
          <w:rFonts w:eastAsia="Times New Roman" w:cstheme="minorHAnsi"/>
          <w:color w:val="000000" w:themeColor="text1"/>
          <w:lang w:eastAsia="nb-NO"/>
        </w:rPr>
        <w:t>, lokal historie og kultur</w:t>
      </w:r>
      <w:r w:rsidRPr="001F3B9B">
        <w:rPr>
          <w:rFonts w:eastAsia="Times New Roman" w:cstheme="minorHAnsi"/>
          <w:color w:val="000000" w:themeColor="text1"/>
          <w:lang w:eastAsia="nb-NO"/>
        </w:rPr>
        <w:t>. Også i vår samtid skaper kirkens kulturliv og kunstuttrykk engasjement og gir tilhørighet til kirken.</w:t>
      </w:r>
    </w:p>
    <w:p w14:paraId="44788680" w14:textId="77777777" w:rsidR="002C742A" w:rsidRPr="001F3B9B" w:rsidRDefault="002C742A" w:rsidP="002C742A">
      <w:pPr>
        <w:rPr>
          <w:rFonts w:eastAsia="Times New Roman" w:cstheme="minorHAnsi"/>
          <w:color w:val="000000" w:themeColor="text1"/>
          <w:lang w:eastAsia="nb-NO"/>
        </w:rPr>
      </w:pPr>
      <w:r w:rsidRPr="001F3B9B">
        <w:rPr>
          <w:rFonts w:eastAsia="Times New Roman" w:cstheme="minorHAnsi"/>
          <w:color w:val="000000" w:themeColor="text1"/>
          <w:lang w:eastAsia="nb-NO"/>
        </w:rPr>
        <w:t> </w:t>
      </w:r>
    </w:p>
    <w:p w14:paraId="6E175DCD" w14:textId="174775CD" w:rsidR="002C742A" w:rsidRPr="001F3B9B" w:rsidRDefault="002C742A" w:rsidP="00CB239F">
      <w:pPr>
        <w:rPr>
          <w:rFonts w:eastAsia="Times New Roman" w:cstheme="minorHAnsi"/>
          <w:color w:val="000000" w:themeColor="text1"/>
          <w:lang w:eastAsia="nb-NO"/>
        </w:rPr>
      </w:pPr>
      <w:r w:rsidRPr="001F3B9B">
        <w:rPr>
          <w:rFonts w:eastAsia="Times New Roman" w:cstheme="minorHAnsi"/>
          <w:color w:val="000000" w:themeColor="text1"/>
          <w:lang w:eastAsia="nb-NO"/>
        </w:rPr>
        <w:t>Vi jobbe</w:t>
      </w:r>
      <w:r w:rsidR="00C006FB">
        <w:rPr>
          <w:rFonts w:eastAsia="Times New Roman" w:cstheme="minorHAnsi"/>
          <w:color w:val="000000" w:themeColor="text1"/>
          <w:lang w:eastAsia="nb-NO"/>
        </w:rPr>
        <w:t>r</w:t>
      </w:r>
      <w:r w:rsidRPr="001F3B9B">
        <w:rPr>
          <w:rFonts w:eastAsia="Times New Roman" w:cstheme="minorHAnsi"/>
          <w:color w:val="000000" w:themeColor="text1"/>
          <w:lang w:eastAsia="nb-NO"/>
        </w:rPr>
        <w:t xml:space="preserve"> for en kirke som</w:t>
      </w:r>
      <w:r w:rsidR="008C0FDB">
        <w:rPr>
          <w:rFonts w:eastAsia="Times New Roman" w:cstheme="minorHAnsi"/>
          <w:color w:val="000000" w:themeColor="text1"/>
          <w:lang w:eastAsia="nb-NO"/>
        </w:rPr>
        <w:t>:</w:t>
      </w:r>
      <w:r w:rsidRPr="001F3B9B">
        <w:rPr>
          <w:rFonts w:eastAsia="Times New Roman" w:cstheme="minorHAnsi"/>
          <w:color w:val="000000" w:themeColor="text1"/>
          <w:lang w:eastAsia="nb-NO"/>
        </w:rPr>
        <w:t>  </w:t>
      </w:r>
    </w:p>
    <w:p w14:paraId="11767803" w14:textId="2F1F58F0" w:rsidR="002C742A" w:rsidRPr="00615442" w:rsidRDefault="002C742A" w:rsidP="00615442">
      <w:pPr>
        <w:pStyle w:val="Listeavsnitt"/>
        <w:numPr>
          <w:ilvl w:val="0"/>
          <w:numId w:val="24"/>
        </w:numPr>
        <w:rPr>
          <w:rFonts w:eastAsia="Times New Roman" w:cstheme="minorHAnsi"/>
          <w:color w:val="000000" w:themeColor="text1"/>
          <w:lang w:eastAsia="nb-NO"/>
        </w:rPr>
      </w:pPr>
      <w:r w:rsidRPr="00615442">
        <w:rPr>
          <w:rFonts w:eastAsia="Times New Roman" w:cstheme="minorHAnsi"/>
          <w:color w:val="000000" w:themeColor="text1"/>
          <w:lang w:eastAsia="nb-NO"/>
        </w:rPr>
        <w:t>skaper kunst som gir rom for livstolkning og utfoldelse for alle aldersgrupper. </w:t>
      </w:r>
    </w:p>
    <w:p w14:paraId="08E6CC5B" w14:textId="28C1C01C" w:rsidR="002C742A" w:rsidRPr="00615442" w:rsidRDefault="002C742A" w:rsidP="00615442">
      <w:pPr>
        <w:pStyle w:val="Listeavsnitt"/>
        <w:numPr>
          <w:ilvl w:val="0"/>
          <w:numId w:val="24"/>
        </w:numPr>
        <w:rPr>
          <w:rFonts w:eastAsia="Times New Roman" w:cstheme="minorHAnsi"/>
          <w:color w:val="000000" w:themeColor="text1"/>
          <w:lang w:eastAsia="nb-NO"/>
        </w:rPr>
      </w:pPr>
      <w:r w:rsidRPr="00615442">
        <w:rPr>
          <w:rFonts w:eastAsia="Times New Roman" w:cstheme="minorHAnsi"/>
          <w:color w:val="000000" w:themeColor="text1"/>
          <w:lang w:eastAsia="nb-NO"/>
        </w:rPr>
        <w:t>samarbeider med kunstnere i og utenfor kirken for å skape kunst som berører og er relevant for vår tid.</w:t>
      </w:r>
    </w:p>
    <w:p w14:paraId="193A7A8E" w14:textId="1154C4F1" w:rsidR="002C742A" w:rsidRPr="00615442" w:rsidRDefault="00117E17" w:rsidP="00615442">
      <w:pPr>
        <w:pStyle w:val="Listeavsnitt"/>
        <w:numPr>
          <w:ilvl w:val="0"/>
          <w:numId w:val="24"/>
        </w:numPr>
        <w:rPr>
          <w:rFonts w:eastAsia="Times New Roman" w:cstheme="minorHAnsi"/>
          <w:color w:val="000000" w:themeColor="text1"/>
          <w:lang w:eastAsia="nb-NO"/>
        </w:rPr>
      </w:pPr>
      <w:r>
        <w:rPr>
          <w:rFonts w:eastAsia="Times New Roman" w:cstheme="minorHAnsi"/>
          <w:color w:val="000000" w:themeColor="text1"/>
          <w:lang w:eastAsia="nb-NO"/>
        </w:rPr>
        <w:t>g</w:t>
      </w:r>
      <w:r w:rsidR="002C742A" w:rsidRPr="00615442">
        <w:rPr>
          <w:rFonts w:eastAsia="Times New Roman" w:cstheme="minorHAnsi"/>
          <w:color w:val="000000" w:themeColor="text1"/>
          <w:lang w:eastAsia="nb-NO"/>
        </w:rPr>
        <w:t>ir plass til ulike stemmer og uttrykk i kirkens kulturliv</w:t>
      </w:r>
      <w:r w:rsidR="00070D1B">
        <w:rPr>
          <w:rFonts w:eastAsia="Times New Roman" w:cstheme="minorHAnsi"/>
          <w:color w:val="000000" w:themeColor="text1"/>
          <w:lang w:eastAsia="nb-NO"/>
        </w:rPr>
        <w:t>.</w:t>
      </w:r>
      <w:r w:rsidR="002C742A" w:rsidRPr="00615442">
        <w:rPr>
          <w:rFonts w:eastAsia="Times New Roman" w:cstheme="minorHAnsi"/>
          <w:color w:val="000000" w:themeColor="text1"/>
          <w:lang w:eastAsia="nb-NO"/>
        </w:rPr>
        <w:t> </w:t>
      </w:r>
    </w:p>
    <w:p w14:paraId="737C559A" w14:textId="4AD8A646" w:rsidR="002C742A" w:rsidRPr="00615442" w:rsidRDefault="002C742A" w:rsidP="00615442">
      <w:pPr>
        <w:pStyle w:val="Listeavsnitt"/>
        <w:numPr>
          <w:ilvl w:val="0"/>
          <w:numId w:val="24"/>
        </w:numPr>
        <w:rPr>
          <w:rFonts w:eastAsia="Times New Roman" w:cstheme="minorHAnsi"/>
          <w:color w:val="000000" w:themeColor="text1"/>
          <w:lang w:eastAsia="nb-NO"/>
        </w:rPr>
      </w:pPr>
      <w:r w:rsidRPr="00615442">
        <w:rPr>
          <w:rFonts w:eastAsia="Times New Roman" w:cstheme="minorHAnsi"/>
          <w:color w:val="000000" w:themeColor="text1"/>
          <w:lang w:eastAsia="nb-NO"/>
        </w:rPr>
        <w:t>ser kirkemusikken og korarbeid for både barn og voksne som et bærende element i kirkens liv</w:t>
      </w:r>
      <w:r w:rsidR="00070D1B">
        <w:rPr>
          <w:rFonts w:eastAsia="Times New Roman" w:cstheme="minorHAnsi"/>
          <w:color w:val="000000" w:themeColor="text1"/>
          <w:lang w:eastAsia="nb-NO"/>
        </w:rPr>
        <w:t>.</w:t>
      </w:r>
    </w:p>
    <w:p w14:paraId="03ECE1BF" w14:textId="337136B5" w:rsidR="002C742A" w:rsidRPr="00615442" w:rsidRDefault="002C742A" w:rsidP="00615442">
      <w:pPr>
        <w:pStyle w:val="Listeavsnitt"/>
        <w:numPr>
          <w:ilvl w:val="0"/>
          <w:numId w:val="24"/>
        </w:numPr>
        <w:rPr>
          <w:rFonts w:eastAsia="Times New Roman" w:cstheme="minorHAnsi"/>
          <w:color w:val="000000" w:themeColor="text1"/>
          <w:lang w:eastAsia="nb-NO"/>
        </w:rPr>
      </w:pPr>
      <w:r w:rsidRPr="00615442">
        <w:rPr>
          <w:rFonts w:eastAsia="Times New Roman" w:cstheme="minorHAnsi"/>
          <w:color w:val="000000" w:themeColor="text1"/>
          <w:lang w:eastAsia="nb-NO"/>
        </w:rPr>
        <w:t>tar ansvar for at kirkens rike kulturhistorie fremdeles skal være levende og tilgjengelig i hele landet</w:t>
      </w:r>
      <w:r w:rsidR="00070D1B">
        <w:rPr>
          <w:rFonts w:eastAsia="Times New Roman" w:cstheme="minorHAnsi"/>
          <w:color w:val="000000" w:themeColor="text1"/>
          <w:lang w:eastAsia="nb-NO"/>
        </w:rPr>
        <w:t>.</w:t>
      </w:r>
    </w:p>
    <w:p w14:paraId="319D05F9" w14:textId="5EAA0CEB" w:rsidR="002C742A" w:rsidRPr="00615442" w:rsidRDefault="002C742A" w:rsidP="00615442">
      <w:pPr>
        <w:pStyle w:val="Listeavsnitt"/>
        <w:numPr>
          <w:ilvl w:val="0"/>
          <w:numId w:val="24"/>
        </w:numPr>
        <w:rPr>
          <w:rFonts w:eastAsia="Times New Roman" w:cstheme="minorHAnsi"/>
          <w:color w:val="000000" w:themeColor="text1"/>
          <w:lang w:eastAsia="nb-NO"/>
        </w:rPr>
      </w:pPr>
      <w:r w:rsidRPr="00615442">
        <w:rPr>
          <w:rFonts w:eastAsia="Times New Roman" w:cstheme="minorHAnsi"/>
          <w:color w:val="000000" w:themeColor="text1"/>
          <w:lang w:eastAsia="nb-NO"/>
        </w:rPr>
        <w:t>sørger for at kulturen og kunstuttrykkenes betydning for kirkens arbeid gjenspeiles i budsjettene</w:t>
      </w:r>
      <w:r w:rsidR="00070D1B">
        <w:rPr>
          <w:rFonts w:eastAsia="Times New Roman" w:cstheme="minorHAnsi"/>
          <w:color w:val="000000" w:themeColor="text1"/>
          <w:lang w:eastAsia="nb-NO"/>
        </w:rPr>
        <w:t>.</w:t>
      </w:r>
    </w:p>
    <w:p w14:paraId="38C8C6F0" w14:textId="77777777" w:rsidR="00117E17" w:rsidRPr="00D241EF" w:rsidRDefault="00117E17" w:rsidP="00117E17">
      <w:pPr>
        <w:numPr>
          <w:ilvl w:val="0"/>
          <w:numId w:val="24"/>
        </w:numPr>
        <w:rPr>
          <w:rFonts w:cstheme="minorHAnsi"/>
          <w:iCs/>
          <w:color w:val="000000" w:themeColor="text1"/>
        </w:rPr>
      </w:pPr>
      <w:r>
        <w:rPr>
          <w:rFonts w:cstheme="minorHAnsi"/>
          <w:iCs/>
          <w:color w:val="000000" w:themeColor="text1"/>
        </w:rPr>
        <w:t>verdsetter og etterspør lokale tradisjoner.</w:t>
      </w:r>
    </w:p>
    <w:p w14:paraId="6FFAF407" w14:textId="5954A408" w:rsidR="002C742A" w:rsidRPr="001F3B9B" w:rsidRDefault="002C742A" w:rsidP="00615442">
      <w:pPr>
        <w:numPr>
          <w:ilvl w:val="0"/>
          <w:numId w:val="24"/>
        </w:numPr>
        <w:rPr>
          <w:rFonts w:cstheme="minorHAnsi"/>
          <w:iCs/>
          <w:color w:val="000000" w:themeColor="text1"/>
        </w:rPr>
      </w:pPr>
      <w:r w:rsidRPr="001F3B9B">
        <w:rPr>
          <w:rFonts w:cstheme="minorHAnsi"/>
          <w:iCs/>
          <w:color w:val="000000" w:themeColor="text1"/>
        </w:rPr>
        <w:t>støtter skeiv kunst</w:t>
      </w:r>
      <w:r w:rsidR="00070D1B">
        <w:rPr>
          <w:rFonts w:cstheme="minorHAnsi"/>
          <w:iCs/>
          <w:color w:val="000000" w:themeColor="text1"/>
        </w:rPr>
        <w:t>.</w:t>
      </w:r>
    </w:p>
    <w:p w14:paraId="097090D4" w14:textId="3DDFBC4D" w:rsidR="002C742A" w:rsidRDefault="002C742A" w:rsidP="00615442">
      <w:pPr>
        <w:numPr>
          <w:ilvl w:val="0"/>
          <w:numId w:val="24"/>
        </w:numPr>
        <w:rPr>
          <w:rFonts w:cstheme="minorHAnsi"/>
          <w:iCs/>
          <w:color w:val="000000" w:themeColor="text1"/>
        </w:rPr>
      </w:pPr>
      <w:r w:rsidRPr="001F3B9B">
        <w:rPr>
          <w:rFonts w:cstheme="minorHAnsi"/>
          <w:iCs/>
          <w:color w:val="000000" w:themeColor="text1"/>
        </w:rPr>
        <w:t>etablere</w:t>
      </w:r>
      <w:r w:rsidR="00CE25EC" w:rsidRPr="001F3B9B">
        <w:rPr>
          <w:rFonts w:cstheme="minorHAnsi"/>
          <w:iCs/>
          <w:color w:val="000000" w:themeColor="text1"/>
        </w:rPr>
        <w:t>r</w:t>
      </w:r>
      <w:r w:rsidRPr="001F3B9B">
        <w:rPr>
          <w:rFonts w:cstheme="minorHAnsi"/>
          <w:iCs/>
          <w:color w:val="000000" w:themeColor="text1"/>
        </w:rPr>
        <w:t xml:space="preserve"> en nasjo</w:t>
      </w:r>
      <w:r w:rsidR="00615442">
        <w:rPr>
          <w:rFonts w:cstheme="minorHAnsi"/>
          <w:iCs/>
          <w:color w:val="000000" w:themeColor="text1"/>
        </w:rPr>
        <w:t>n</w:t>
      </w:r>
      <w:r w:rsidRPr="001F3B9B">
        <w:rPr>
          <w:rFonts w:cstheme="minorHAnsi"/>
          <w:iCs/>
          <w:color w:val="000000" w:themeColor="text1"/>
        </w:rPr>
        <w:t>al kirkelig kulturpris</w:t>
      </w:r>
      <w:r w:rsidR="00070D1B">
        <w:rPr>
          <w:rFonts w:cstheme="minorHAnsi"/>
          <w:iCs/>
          <w:color w:val="000000" w:themeColor="text1"/>
        </w:rPr>
        <w:t>.</w:t>
      </w:r>
    </w:p>
    <w:p w14:paraId="11EDA580" w14:textId="214C8D0A" w:rsidR="004F0D9C" w:rsidRPr="001F3B9B" w:rsidRDefault="004F0D9C" w:rsidP="00615442">
      <w:pPr>
        <w:pStyle w:val="NormalWeb"/>
        <w:spacing w:before="0" w:beforeAutospacing="0" w:after="0" w:afterAutospacing="0"/>
        <w:textAlignment w:val="baseline"/>
        <w:rPr>
          <w:rFonts w:asciiTheme="minorHAnsi" w:hAnsiTheme="minorHAnsi" w:cstheme="minorHAnsi"/>
          <w:color w:val="000000" w:themeColor="text1"/>
        </w:rPr>
      </w:pPr>
    </w:p>
    <w:p w14:paraId="45730B57" w14:textId="714A6ECD" w:rsidR="00EE3EE5" w:rsidRPr="00FF24FB" w:rsidRDefault="00EE3EE5" w:rsidP="00FF24FB">
      <w:pPr>
        <w:pStyle w:val="Overskrift1"/>
      </w:pPr>
      <w:r w:rsidRPr="00615442">
        <w:lastRenderedPageBreak/>
        <w:t>Kirken og de unge</w:t>
      </w:r>
    </w:p>
    <w:p w14:paraId="18E671DC" w14:textId="40A4116B" w:rsidR="00D97C85" w:rsidRPr="001F3B9B" w:rsidRDefault="00EE3EE5" w:rsidP="00D97C85">
      <w:pPr>
        <w:rPr>
          <w:rFonts w:eastAsia="Times New Roman" w:cstheme="minorHAnsi"/>
          <w:lang w:eastAsia="nb-NO"/>
        </w:rPr>
      </w:pPr>
      <w:r w:rsidRPr="001F3B9B">
        <w:rPr>
          <w:rFonts w:eastAsia="Times New Roman" w:cstheme="minorHAnsi"/>
          <w:lang w:eastAsia="nb-NO"/>
        </w:rPr>
        <w:t xml:space="preserve">Barn og ungdom </w:t>
      </w:r>
      <w:r w:rsidR="00117E17">
        <w:rPr>
          <w:rFonts w:eastAsia="Times New Roman" w:cstheme="minorHAnsi"/>
          <w:lang w:eastAsia="nb-NO"/>
        </w:rPr>
        <w:t>skal</w:t>
      </w:r>
      <w:r w:rsidRPr="001F3B9B">
        <w:rPr>
          <w:rFonts w:eastAsia="Times New Roman" w:cstheme="minorHAnsi"/>
          <w:lang w:eastAsia="nb-NO"/>
        </w:rPr>
        <w:t xml:space="preserve"> bli hørt, sett og tatt på alvor.</w:t>
      </w:r>
      <w:r w:rsidR="00D97C85" w:rsidRPr="001F3B9B">
        <w:rPr>
          <w:rFonts w:eastAsia="Times New Roman" w:cstheme="minorHAnsi"/>
          <w:lang w:eastAsia="nb-NO"/>
        </w:rPr>
        <w:t xml:space="preserve"> Kirken skal oppleves som et samlingssted</w:t>
      </w:r>
      <w:r w:rsidR="00117E17">
        <w:rPr>
          <w:rFonts w:eastAsia="Times New Roman" w:cstheme="minorHAnsi"/>
          <w:lang w:eastAsia="nb-NO"/>
        </w:rPr>
        <w:t xml:space="preserve"> og fellesskap for </w:t>
      </w:r>
      <w:r w:rsidR="00D97C85" w:rsidRPr="001F3B9B">
        <w:rPr>
          <w:rFonts w:eastAsia="Times New Roman" w:cstheme="minorHAnsi"/>
          <w:lang w:eastAsia="nb-NO"/>
        </w:rPr>
        <w:t xml:space="preserve">barn og unge – hvor alle kan være seg selv. </w:t>
      </w:r>
    </w:p>
    <w:p w14:paraId="5D32E9EE" w14:textId="5CA77795" w:rsidR="00EE3EE5" w:rsidRPr="001F3B9B" w:rsidRDefault="00EE3EE5" w:rsidP="00EE3EE5">
      <w:pPr>
        <w:rPr>
          <w:rFonts w:eastAsia="Times New Roman" w:cstheme="minorHAnsi"/>
          <w:lang w:eastAsia="nb-NO"/>
        </w:rPr>
      </w:pPr>
    </w:p>
    <w:p w14:paraId="70C9FB0F" w14:textId="166822ED" w:rsidR="00192D9C" w:rsidRPr="001F3B9B" w:rsidRDefault="00FA305C" w:rsidP="00FA305C">
      <w:pPr>
        <w:rPr>
          <w:rFonts w:eastAsia="Times New Roman" w:cstheme="minorHAnsi"/>
          <w:lang w:eastAsia="nb-NO"/>
        </w:rPr>
      </w:pPr>
      <w:r w:rsidRPr="001F3B9B">
        <w:rPr>
          <w:rFonts w:eastAsia="Times New Roman" w:cstheme="minorHAnsi"/>
          <w:lang w:eastAsia="nb-NO"/>
        </w:rPr>
        <w:t>Vi jobbe</w:t>
      </w:r>
      <w:r w:rsidR="00192D9C" w:rsidRPr="001F3B9B">
        <w:rPr>
          <w:rFonts w:eastAsia="Times New Roman" w:cstheme="minorHAnsi"/>
          <w:lang w:eastAsia="nb-NO"/>
        </w:rPr>
        <w:t>r</w:t>
      </w:r>
      <w:r w:rsidRPr="001F3B9B">
        <w:rPr>
          <w:rFonts w:eastAsia="Times New Roman" w:cstheme="minorHAnsi"/>
          <w:lang w:eastAsia="nb-NO"/>
        </w:rPr>
        <w:t xml:space="preserve"> for en kirke som</w:t>
      </w:r>
      <w:r w:rsidR="00192D9C" w:rsidRPr="001F3B9B">
        <w:rPr>
          <w:rFonts w:eastAsia="Times New Roman" w:cstheme="minorHAnsi"/>
          <w:lang w:eastAsia="nb-NO"/>
        </w:rPr>
        <w:t>:</w:t>
      </w:r>
    </w:p>
    <w:p w14:paraId="2894BC07" w14:textId="0730DF3E" w:rsidR="00EE3EE5" w:rsidRPr="001F3B9B" w:rsidRDefault="00EE3EE5" w:rsidP="000975E8">
      <w:pPr>
        <w:numPr>
          <w:ilvl w:val="0"/>
          <w:numId w:val="1"/>
        </w:numPr>
        <w:textAlignment w:val="baseline"/>
        <w:rPr>
          <w:rFonts w:eastAsia="Times New Roman" w:cstheme="minorHAnsi"/>
          <w:color w:val="000000" w:themeColor="text1"/>
          <w:lang w:eastAsia="nb-NO"/>
        </w:rPr>
      </w:pPr>
      <w:r w:rsidRPr="001F3B9B">
        <w:rPr>
          <w:rFonts w:eastAsia="Times New Roman" w:cstheme="minorHAnsi"/>
          <w:color w:val="000000" w:themeColor="text1"/>
          <w:lang w:eastAsia="nb-NO"/>
        </w:rPr>
        <w:t>finner nye veier og nytt språk for å snakke om liv, tro og tvil</w:t>
      </w:r>
      <w:r w:rsidR="000975E8" w:rsidRPr="001F3B9B">
        <w:rPr>
          <w:rFonts w:eastAsia="Times New Roman" w:cstheme="minorHAnsi"/>
          <w:color w:val="000000" w:themeColor="text1"/>
          <w:lang w:eastAsia="nb-NO"/>
        </w:rPr>
        <w:t xml:space="preserve"> i konfirmasjonstiden</w:t>
      </w:r>
      <w:r w:rsidR="00070D1B">
        <w:rPr>
          <w:rFonts w:eastAsia="Times New Roman" w:cstheme="minorHAnsi"/>
          <w:color w:val="000000" w:themeColor="text1"/>
          <w:lang w:eastAsia="nb-NO"/>
        </w:rPr>
        <w:t>.</w:t>
      </w:r>
      <w:r w:rsidR="000975E8" w:rsidRPr="001F3B9B">
        <w:rPr>
          <w:rFonts w:eastAsia="Times New Roman" w:cstheme="minorHAnsi"/>
          <w:color w:val="000000" w:themeColor="text1"/>
          <w:lang w:eastAsia="nb-NO"/>
        </w:rPr>
        <w:t xml:space="preserve"> </w:t>
      </w:r>
    </w:p>
    <w:p w14:paraId="32EBE560" w14:textId="713D17A6" w:rsidR="009879B4" w:rsidRPr="001F3B9B" w:rsidRDefault="00696729" w:rsidP="00696729">
      <w:pPr>
        <w:numPr>
          <w:ilvl w:val="0"/>
          <w:numId w:val="1"/>
        </w:numPr>
        <w:textAlignment w:val="baseline"/>
        <w:rPr>
          <w:rFonts w:eastAsia="Times New Roman" w:cstheme="minorHAnsi"/>
          <w:iCs/>
          <w:color w:val="000000" w:themeColor="text1"/>
          <w:lang w:eastAsia="nb-NO"/>
        </w:rPr>
      </w:pPr>
      <w:r w:rsidRPr="001F3B9B">
        <w:rPr>
          <w:rFonts w:cstheme="minorHAnsi"/>
          <w:iCs/>
          <w:color w:val="000000" w:themeColor="text1"/>
        </w:rPr>
        <w:t xml:space="preserve">gjør </w:t>
      </w:r>
      <w:r w:rsidR="009879B4" w:rsidRPr="001F3B9B">
        <w:rPr>
          <w:rFonts w:cstheme="minorHAnsi"/>
          <w:iCs/>
          <w:color w:val="000000" w:themeColor="text1"/>
        </w:rPr>
        <w:t>bibelfortellinger og kristen tro</w:t>
      </w:r>
      <w:r w:rsidRPr="001F3B9B">
        <w:rPr>
          <w:rFonts w:cstheme="minorHAnsi"/>
          <w:iCs/>
          <w:color w:val="000000" w:themeColor="text1"/>
        </w:rPr>
        <w:t xml:space="preserve"> aktuell og tilgjengelig for </w:t>
      </w:r>
      <w:r w:rsidR="00161BE7" w:rsidRPr="001F3B9B">
        <w:rPr>
          <w:rFonts w:cstheme="minorHAnsi"/>
          <w:iCs/>
          <w:color w:val="000000" w:themeColor="text1"/>
        </w:rPr>
        <w:t>unge</w:t>
      </w:r>
      <w:r w:rsidRPr="001F3B9B">
        <w:rPr>
          <w:rFonts w:cstheme="minorHAnsi"/>
          <w:iCs/>
          <w:color w:val="000000" w:themeColor="text1"/>
        </w:rPr>
        <w:t xml:space="preserve"> i en ny tid</w:t>
      </w:r>
      <w:r w:rsidR="00070D1B">
        <w:rPr>
          <w:rFonts w:cstheme="minorHAnsi"/>
          <w:iCs/>
          <w:color w:val="000000" w:themeColor="text1"/>
        </w:rPr>
        <w:t>.</w:t>
      </w:r>
    </w:p>
    <w:p w14:paraId="6CFE0E7D" w14:textId="6D5A054D" w:rsidR="00EE3EE5" w:rsidRPr="001F3B9B" w:rsidRDefault="00696729" w:rsidP="00EE3EE5">
      <w:pPr>
        <w:numPr>
          <w:ilvl w:val="0"/>
          <w:numId w:val="1"/>
        </w:numPr>
        <w:textAlignment w:val="baseline"/>
        <w:rPr>
          <w:rFonts w:eastAsia="Times New Roman" w:cstheme="minorHAnsi"/>
          <w:color w:val="000000" w:themeColor="text1"/>
          <w:lang w:eastAsia="nb-NO"/>
        </w:rPr>
      </w:pPr>
      <w:r w:rsidRPr="001F3B9B">
        <w:rPr>
          <w:rFonts w:eastAsia="Times New Roman" w:cstheme="minorHAnsi"/>
          <w:color w:val="000000" w:themeColor="text1"/>
          <w:lang w:eastAsia="nb-NO"/>
        </w:rPr>
        <w:t>bruker</w:t>
      </w:r>
      <w:r w:rsidR="00EE3EE5" w:rsidRPr="001F3B9B">
        <w:rPr>
          <w:rFonts w:eastAsia="Times New Roman" w:cstheme="minorHAnsi"/>
          <w:color w:val="000000" w:themeColor="text1"/>
          <w:lang w:eastAsia="nb-NO"/>
        </w:rPr>
        <w:t xml:space="preserve"> kunst og kreativitet i arbeidet med barn og unge</w:t>
      </w:r>
      <w:r w:rsidR="00070D1B">
        <w:rPr>
          <w:rFonts w:eastAsia="Times New Roman" w:cstheme="minorHAnsi"/>
          <w:color w:val="000000" w:themeColor="text1"/>
          <w:lang w:eastAsia="nb-NO"/>
        </w:rPr>
        <w:t>.</w:t>
      </w:r>
    </w:p>
    <w:p w14:paraId="697EC938" w14:textId="795DC3FD" w:rsidR="00EE3EE5" w:rsidRPr="001F3B9B" w:rsidRDefault="00161BE7" w:rsidP="00EE3EE5">
      <w:pPr>
        <w:numPr>
          <w:ilvl w:val="0"/>
          <w:numId w:val="1"/>
        </w:numPr>
        <w:textAlignment w:val="baseline"/>
        <w:rPr>
          <w:rFonts w:eastAsia="Times New Roman" w:cstheme="minorHAnsi"/>
          <w:color w:val="000000" w:themeColor="text1"/>
          <w:lang w:eastAsia="nb-NO"/>
        </w:rPr>
      </w:pPr>
      <w:r w:rsidRPr="001F3B9B">
        <w:rPr>
          <w:rFonts w:eastAsia="Times New Roman" w:cstheme="minorHAnsi"/>
          <w:color w:val="000000" w:themeColor="text1"/>
          <w:lang w:eastAsia="nb-NO"/>
        </w:rPr>
        <w:t>g</w:t>
      </w:r>
      <w:r w:rsidR="00EE3EE5" w:rsidRPr="001F3B9B">
        <w:rPr>
          <w:rFonts w:eastAsia="Times New Roman" w:cstheme="minorHAnsi"/>
          <w:color w:val="000000" w:themeColor="text1"/>
          <w:lang w:eastAsia="nb-NO"/>
        </w:rPr>
        <w:t xml:space="preserve">år i front og kjemper for menneskerettigheter, </w:t>
      </w:r>
      <w:r w:rsidRPr="001F3B9B">
        <w:rPr>
          <w:rFonts w:eastAsia="Times New Roman" w:cstheme="minorHAnsi"/>
          <w:color w:val="000000" w:themeColor="text1"/>
          <w:lang w:eastAsia="nb-NO"/>
        </w:rPr>
        <w:t>klima</w:t>
      </w:r>
      <w:r w:rsidR="00EE3EE5" w:rsidRPr="001F3B9B">
        <w:rPr>
          <w:rFonts w:eastAsia="Times New Roman" w:cstheme="minorHAnsi"/>
          <w:color w:val="000000" w:themeColor="text1"/>
          <w:lang w:eastAsia="nb-NO"/>
        </w:rPr>
        <w:t xml:space="preserve"> og rettferdighet – sammen med de unge</w:t>
      </w:r>
      <w:r w:rsidR="00070D1B">
        <w:rPr>
          <w:rFonts w:eastAsia="Times New Roman" w:cstheme="minorHAnsi"/>
          <w:color w:val="000000" w:themeColor="text1"/>
          <w:lang w:eastAsia="nb-NO"/>
        </w:rPr>
        <w:t>.</w:t>
      </w:r>
    </w:p>
    <w:p w14:paraId="3FFA5444" w14:textId="0325C491" w:rsidR="00EE3EE5" w:rsidRPr="001F3B9B" w:rsidRDefault="00161BE7" w:rsidP="00EE3EE5">
      <w:pPr>
        <w:numPr>
          <w:ilvl w:val="0"/>
          <w:numId w:val="1"/>
        </w:numPr>
        <w:textAlignment w:val="baseline"/>
        <w:rPr>
          <w:rFonts w:eastAsia="Times New Roman" w:cstheme="minorHAnsi"/>
          <w:color w:val="000000" w:themeColor="text1"/>
          <w:lang w:eastAsia="nb-NO"/>
        </w:rPr>
      </w:pPr>
      <w:r w:rsidRPr="001F3B9B">
        <w:rPr>
          <w:rFonts w:eastAsia="Times New Roman" w:cstheme="minorHAnsi"/>
          <w:color w:val="000000" w:themeColor="text1"/>
          <w:lang w:eastAsia="nb-NO"/>
        </w:rPr>
        <w:t>s</w:t>
      </w:r>
      <w:r w:rsidR="00EE3EE5" w:rsidRPr="001F3B9B">
        <w:rPr>
          <w:rFonts w:eastAsia="Times New Roman" w:cstheme="minorHAnsi"/>
          <w:color w:val="000000" w:themeColor="text1"/>
          <w:lang w:eastAsia="nb-NO"/>
        </w:rPr>
        <w:t>pør unge mennesker hva de trenger og bidrar til at flere aktiviteter styres av de unge selv</w:t>
      </w:r>
      <w:r w:rsidR="00070D1B">
        <w:rPr>
          <w:rFonts w:eastAsia="Times New Roman" w:cstheme="minorHAnsi"/>
          <w:color w:val="000000" w:themeColor="text1"/>
          <w:lang w:eastAsia="nb-NO"/>
        </w:rPr>
        <w:t>.</w:t>
      </w:r>
    </w:p>
    <w:p w14:paraId="017F9644" w14:textId="400E9A47" w:rsidR="00EE3EE5" w:rsidRPr="001F3B9B" w:rsidRDefault="00161BE7" w:rsidP="00EE3EE5">
      <w:pPr>
        <w:numPr>
          <w:ilvl w:val="0"/>
          <w:numId w:val="1"/>
        </w:numPr>
        <w:textAlignment w:val="baseline"/>
        <w:rPr>
          <w:rFonts w:eastAsia="Times New Roman" w:cstheme="minorHAnsi"/>
          <w:color w:val="000000" w:themeColor="text1"/>
          <w:lang w:eastAsia="nb-NO"/>
        </w:rPr>
      </w:pPr>
      <w:r w:rsidRPr="001F3B9B">
        <w:rPr>
          <w:rFonts w:eastAsia="Times New Roman" w:cstheme="minorHAnsi"/>
          <w:color w:val="000000" w:themeColor="text1"/>
          <w:lang w:eastAsia="nb-NO"/>
        </w:rPr>
        <w:t xml:space="preserve">har </w:t>
      </w:r>
      <w:r w:rsidR="00EE3EE5" w:rsidRPr="001F3B9B">
        <w:rPr>
          <w:rFonts w:eastAsia="Times New Roman" w:cstheme="minorHAnsi"/>
          <w:color w:val="000000" w:themeColor="text1"/>
          <w:lang w:eastAsia="nb-NO"/>
        </w:rPr>
        <w:t>et kirkedemokrati der det er lett å delta og hvor de unge får reell innflytelse</w:t>
      </w:r>
      <w:r w:rsidR="00CB239F" w:rsidRPr="001F3B9B">
        <w:rPr>
          <w:rFonts w:eastAsia="Times New Roman" w:cstheme="minorHAnsi"/>
          <w:color w:val="000000" w:themeColor="text1"/>
          <w:lang w:eastAsia="nb-NO"/>
        </w:rPr>
        <w:t xml:space="preserve"> – </w:t>
      </w:r>
      <w:r w:rsidR="00EE3EE5" w:rsidRPr="001F3B9B">
        <w:rPr>
          <w:rFonts w:eastAsia="Times New Roman" w:cstheme="minorHAnsi"/>
          <w:color w:val="000000" w:themeColor="text1"/>
          <w:lang w:eastAsia="nb-NO"/>
        </w:rPr>
        <w:t xml:space="preserve">helt fra lokalmenigheten </w:t>
      </w:r>
      <w:r w:rsidR="00117E17">
        <w:rPr>
          <w:rFonts w:eastAsia="Times New Roman" w:cstheme="minorHAnsi"/>
          <w:color w:val="000000" w:themeColor="text1"/>
          <w:lang w:eastAsia="nb-NO"/>
        </w:rPr>
        <w:t xml:space="preserve">til </w:t>
      </w:r>
      <w:r w:rsidR="00EE3EE5" w:rsidRPr="001F3B9B">
        <w:rPr>
          <w:rFonts w:eastAsia="Times New Roman" w:cstheme="minorHAnsi"/>
          <w:color w:val="000000" w:themeColor="text1"/>
          <w:lang w:eastAsia="nb-NO"/>
        </w:rPr>
        <w:t>nasjonalt nivå</w:t>
      </w:r>
      <w:r w:rsidR="00070D1B">
        <w:rPr>
          <w:rFonts w:eastAsia="Times New Roman" w:cstheme="minorHAnsi"/>
          <w:color w:val="000000" w:themeColor="text1"/>
          <w:lang w:eastAsia="nb-NO"/>
        </w:rPr>
        <w:t>.</w:t>
      </w:r>
    </w:p>
    <w:p w14:paraId="1E41B1C1" w14:textId="51A0111C" w:rsidR="00EE3EE5" w:rsidRPr="001F3B9B" w:rsidRDefault="00C12143" w:rsidP="00EE3EE5">
      <w:pPr>
        <w:numPr>
          <w:ilvl w:val="0"/>
          <w:numId w:val="1"/>
        </w:numPr>
        <w:textAlignment w:val="baseline"/>
        <w:rPr>
          <w:rFonts w:eastAsia="Times New Roman" w:cstheme="minorHAnsi"/>
          <w:color w:val="000000" w:themeColor="text1"/>
          <w:lang w:eastAsia="nb-NO"/>
        </w:rPr>
      </w:pPr>
      <w:r w:rsidRPr="001F3B9B">
        <w:rPr>
          <w:rFonts w:eastAsia="Times New Roman" w:cstheme="minorHAnsi"/>
          <w:color w:val="000000" w:themeColor="text1"/>
          <w:lang w:eastAsia="nb-NO"/>
        </w:rPr>
        <w:t>b</w:t>
      </w:r>
      <w:r w:rsidR="00EE3EE5" w:rsidRPr="001F3B9B">
        <w:rPr>
          <w:rFonts w:eastAsia="Times New Roman" w:cstheme="minorHAnsi"/>
          <w:color w:val="000000" w:themeColor="text1"/>
          <w:lang w:eastAsia="nb-NO"/>
        </w:rPr>
        <w:t xml:space="preserve">idrar til at samarbeidet med de kristne barne- og ungdomsorganisasjonene blir enda tettere og mer forpliktende, i tråd med den strategiske plattformen </w:t>
      </w:r>
      <w:r w:rsidR="00CB239F">
        <w:rPr>
          <w:rFonts w:eastAsia="Times New Roman" w:cstheme="minorHAnsi"/>
          <w:color w:val="000000" w:themeColor="text1"/>
          <w:lang w:eastAsia="nb-NO"/>
        </w:rPr>
        <w:t>«</w:t>
      </w:r>
      <w:r w:rsidR="00EE3EE5" w:rsidRPr="001F3B9B">
        <w:rPr>
          <w:rFonts w:eastAsia="Times New Roman" w:cstheme="minorHAnsi"/>
          <w:color w:val="000000" w:themeColor="text1"/>
          <w:lang w:eastAsia="nb-NO"/>
        </w:rPr>
        <w:t xml:space="preserve">Kirkens </w:t>
      </w:r>
      <w:r w:rsidR="002C58ED">
        <w:rPr>
          <w:rFonts w:eastAsia="Times New Roman" w:cstheme="minorHAnsi"/>
          <w:color w:val="000000" w:themeColor="text1"/>
          <w:lang w:eastAsia="nb-NO"/>
        </w:rPr>
        <w:t>u</w:t>
      </w:r>
      <w:r w:rsidR="00EE3EE5" w:rsidRPr="001F3B9B">
        <w:rPr>
          <w:rFonts w:eastAsia="Times New Roman" w:cstheme="minorHAnsi"/>
          <w:color w:val="000000" w:themeColor="text1"/>
          <w:lang w:eastAsia="nb-NO"/>
        </w:rPr>
        <w:t>nge</w:t>
      </w:r>
      <w:r w:rsidR="00CB239F">
        <w:rPr>
          <w:rFonts w:eastAsia="Times New Roman" w:cstheme="minorHAnsi"/>
          <w:color w:val="000000" w:themeColor="text1"/>
          <w:lang w:eastAsia="nb-NO"/>
        </w:rPr>
        <w:t>»</w:t>
      </w:r>
      <w:r w:rsidR="00070D1B">
        <w:rPr>
          <w:rFonts w:eastAsia="Times New Roman" w:cstheme="minorHAnsi"/>
          <w:color w:val="000000" w:themeColor="text1"/>
          <w:lang w:eastAsia="nb-NO"/>
        </w:rPr>
        <w:t>.</w:t>
      </w:r>
    </w:p>
    <w:p w14:paraId="4E8B9951" w14:textId="44D98966" w:rsidR="00994D79" w:rsidRDefault="00C12143" w:rsidP="00CF0E8F">
      <w:pPr>
        <w:numPr>
          <w:ilvl w:val="0"/>
          <w:numId w:val="1"/>
        </w:numPr>
        <w:textAlignment w:val="baseline"/>
        <w:rPr>
          <w:rFonts w:eastAsia="Times New Roman" w:cstheme="minorHAnsi"/>
          <w:color w:val="000000" w:themeColor="text1"/>
          <w:lang w:eastAsia="nb-NO"/>
        </w:rPr>
      </w:pPr>
      <w:r w:rsidRPr="001F3B9B">
        <w:rPr>
          <w:rFonts w:eastAsia="Times New Roman" w:cstheme="minorHAnsi"/>
          <w:color w:val="000000" w:themeColor="text1"/>
          <w:lang w:eastAsia="nb-NO"/>
        </w:rPr>
        <w:t>motvirker ensomhet og psykisk uhelse</w:t>
      </w:r>
      <w:r w:rsidR="00070D1B">
        <w:rPr>
          <w:rFonts w:eastAsia="Times New Roman" w:cstheme="minorHAnsi"/>
          <w:color w:val="000000" w:themeColor="text1"/>
          <w:lang w:eastAsia="nb-NO"/>
        </w:rPr>
        <w:t>.</w:t>
      </w:r>
    </w:p>
    <w:p w14:paraId="27CF613B" w14:textId="77777777" w:rsidR="00F04623" w:rsidRPr="00F04623" w:rsidRDefault="00F04623" w:rsidP="004E59F6"/>
    <w:p w14:paraId="2DD833DB" w14:textId="1EC0DE6B" w:rsidR="00EE3EE5" w:rsidRPr="00615442" w:rsidRDefault="00EE3EE5" w:rsidP="00615442">
      <w:pPr>
        <w:pStyle w:val="Overskrift1"/>
      </w:pPr>
      <w:r w:rsidRPr="00615442">
        <w:t xml:space="preserve">Kirken som </w:t>
      </w:r>
      <w:r w:rsidR="00BD0116">
        <w:t xml:space="preserve">organisasjon og </w:t>
      </w:r>
      <w:r w:rsidRPr="00615442">
        <w:t>arbeidsplass</w:t>
      </w:r>
    </w:p>
    <w:p w14:paraId="354C370C" w14:textId="41705C9B" w:rsidR="003D41E4" w:rsidRPr="00310E2C" w:rsidRDefault="00080DA5" w:rsidP="00F14B3C">
      <w:pPr>
        <w:rPr>
          <w:rFonts w:eastAsia="Times New Roman" w:cstheme="minorHAnsi"/>
          <w:color w:val="000000" w:themeColor="text1"/>
          <w:lang w:eastAsia="nb-NO"/>
        </w:rPr>
      </w:pPr>
      <w:r w:rsidRPr="00310E2C">
        <w:rPr>
          <w:rFonts w:eastAsia="Times New Roman" w:cstheme="minorHAnsi"/>
          <w:color w:val="000000" w:themeColor="text1"/>
          <w:lang w:eastAsia="nb-NO"/>
        </w:rPr>
        <w:t>Den norske kirke er en stor arbeidsplass med arbeidsgivere nasjonalt og lokalt.</w:t>
      </w:r>
      <w:r w:rsidR="00F14B3C" w:rsidRPr="00310E2C">
        <w:rPr>
          <w:rFonts w:eastAsia="Times New Roman" w:cstheme="minorHAnsi"/>
          <w:color w:val="000000" w:themeColor="text1"/>
          <w:lang w:eastAsia="nb-NO"/>
        </w:rPr>
        <w:t xml:space="preserve"> Kirken skal være en </w:t>
      </w:r>
      <w:r w:rsidR="00117E17">
        <w:rPr>
          <w:rFonts w:eastAsia="Times New Roman" w:cstheme="minorHAnsi"/>
          <w:color w:val="000000" w:themeColor="text1"/>
          <w:lang w:eastAsia="nb-NO"/>
        </w:rPr>
        <w:t xml:space="preserve">profesjonell </w:t>
      </w:r>
      <w:r w:rsidR="00F14B3C" w:rsidRPr="00310E2C">
        <w:rPr>
          <w:rFonts w:eastAsia="Times New Roman" w:cstheme="minorHAnsi"/>
          <w:color w:val="000000" w:themeColor="text1"/>
          <w:lang w:eastAsia="nb-NO"/>
        </w:rPr>
        <w:t xml:space="preserve">arbeidsgiver som ikke </w:t>
      </w:r>
      <w:r w:rsidR="003D41E4" w:rsidRPr="00310E2C">
        <w:rPr>
          <w:rFonts w:cstheme="minorHAnsi"/>
          <w:color w:val="000000" w:themeColor="text1"/>
        </w:rPr>
        <w:t>diskriminerer</w:t>
      </w:r>
      <w:r w:rsidR="00F14B3C" w:rsidRPr="00310E2C">
        <w:rPr>
          <w:rFonts w:cstheme="minorHAnsi"/>
          <w:color w:val="000000" w:themeColor="text1"/>
        </w:rPr>
        <w:t xml:space="preserve"> og som har</w:t>
      </w:r>
      <w:r w:rsidR="003D41E4" w:rsidRPr="00310E2C">
        <w:rPr>
          <w:rFonts w:cstheme="minorHAnsi"/>
          <w:color w:val="000000" w:themeColor="text1"/>
        </w:rPr>
        <w:t xml:space="preserve"> rom for mangfold, uavhengig av etnisitet, alder, kjønnsidentitet, funksjonsevne </w:t>
      </w:r>
      <w:r w:rsidR="00117E17">
        <w:rPr>
          <w:rFonts w:cstheme="minorHAnsi"/>
          <w:color w:val="000000" w:themeColor="text1"/>
        </w:rPr>
        <w:t>og</w:t>
      </w:r>
      <w:r w:rsidR="00117E17" w:rsidRPr="00310E2C">
        <w:rPr>
          <w:rFonts w:cstheme="minorHAnsi"/>
          <w:color w:val="000000" w:themeColor="text1"/>
        </w:rPr>
        <w:t xml:space="preserve"> </w:t>
      </w:r>
      <w:r w:rsidR="003D41E4" w:rsidRPr="00310E2C">
        <w:rPr>
          <w:rFonts w:cstheme="minorHAnsi"/>
          <w:color w:val="000000" w:themeColor="text1"/>
        </w:rPr>
        <w:t>legning.</w:t>
      </w:r>
    </w:p>
    <w:p w14:paraId="457A15F0" w14:textId="77777777" w:rsidR="00F14B3C" w:rsidRPr="001F3B9B" w:rsidRDefault="00F14B3C" w:rsidP="00F14B3C">
      <w:pPr>
        <w:rPr>
          <w:rFonts w:eastAsia="Times New Roman" w:cstheme="minorHAnsi"/>
          <w:color w:val="000000" w:themeColor="text1"/>
          <w:lang w:eastAsia="nb-NO"/>
        </w:rPr>
      </w:pPr>
    </w:p>
    <w:p w14:paraId="4567FB34" w14:textId="115EAB6A" w:rsidR="00EE3EE5" w:rsidRPr="001F3B9B" w:rsidRDefault="00F17906" w:rsidP="00EE3EE5">
      <w:pPr>
        <w:spacing w:after="360"/>
        <w:rPr>
          <w:rFonts w:eastAsia="Times New Roman" w:cstheme="minorHAnsi"/>
          <w:color w:val="000000" w:themeColor="text1"/>
          <w:lang w:eastAsia="nb-NO"/>
        </w:rPr>
      </w:pPr>
      <w:r w:rsidRPr="001F3B9B">
        <w:rPr>
          <w:rFonts w:eastAsia="Times New Roman" w:cstheme="minorHAnsi"/>
          <w:color w:val="000000" w:themeColor="text1"/>
          <w:lang w:eastAsia="nb-NO"/>
        </w:rPr>
        <w:t xml:space="preserve">Vi jobber for </w:t>
      </w:r>
      <w:r w:rsidR="00AF1E26" w:rsidRPr="001F3B9B">
        <w:rPr>
          <w:rFonts w:eastAsia="Times New Roman" w:cstheme="minorHAnsi"/>
          <w:color w:val="000000" w:themeColor="text1"/>
          <w:lang w:eastAsia="nb-NO"/>
        </w:rPr>
        <w:t>en kirke</w:t>
      </w:r>
      <w:r w:rsidRPr="001F3B9B">
        <w:rPr>
          <w:rFonts w:eastAsia="Times New Roman" w:cstheme="minorHAnsi"/>
          <w:color w:val="000000" w:themeColor="text1"/>
          <w:lang w:eastAsia="nb-NO"/>
        </w:rPr>
        <w:t xml:space="preserve"> som</w:t>
      </w:r>
      <w:r w:rsidR="00EE3EE5" w:rsidRPr="001F3B9B">
        <w:rPr>
          <w:rFonts w:eastAsia="Times New Roman" w:cstheme="minorHAnsi"/>
          <w:color w:val="000000" w:themeColor="text1"/>
          <w:lang w:eastAsia="nb-NO"/>
        </w:rPr>
        <w:t>: </w:t>
      </w:r>
    </w:p>
    <w:p w14:paraId="1DB1D955" w14:textId="088B2755" w:rsidR="00C80C59" w:rsidRDefault="00C80C59" w:rsidP="00FF24FB">
      <w:pPr>
        <w:numPr>
          <w:ilvl w:val="0"/>
          <w:numId w:val="28"/>
        </w:numPr>
        <w:textAlignment w:val="baseline"/>
        <w:rPr>
          <w:rFonts w:eastAsia="Times New Roman" w:cstheme="minorHAnsi"/>
          <w:color w:val="000000" w:themeColor="text1"/>
          <w:lang w:eastAsia="nb-NO"/>
        </w:rPr>
      </w:pPr>
      <w:r>
        <w:rPr>
          <w:rFonts w:eastAsia="Times New Roman" w:cstheme="minorHAnsi"/>
          <w:color w:val="000000" w:themeColor="text1"/>
          <w:lang w:eastAsia="nb-NO"/>
        </w:rPr>
        <w:t>utvikler</w:t>
      </w:r>
      <w:r w:rsidR="00117E17">
        <w:rPr>
          <w:rFonts w:eastAsia="Times New Roman" w:cstheme="minorHAnsi"/>
          <w:color w:val="000000" w:themeColor="text1"/>
          <w:lang w:eastAsia="nb-NO"/>
        </w:rPr>
        <w:t xml:space="preserve"> </w:t>
      </w:r>
      <w:r w:rsidR="00166958">
        <w:rPr>
          <w:rFonts w:eastAsia="Times New Roman" w:cstheme="minorHAnsi"/>
          <w:color w:val="000000" w:themeColor="text1"/>
          <w:lang w:eastAsia="nb-NO"/>
        </w:rPr>
        <w:t xml:space="preserve">en god, effektiv og sammenhengende organisasjon, samtidig som det </w:t>
      </w:r>
      <w:r>
        <w:rPr>
          <w:rFonts w:eastAsia="Times New Roman" w:cstheme="minorHAnsi"/>
          <w:color w:val="000000" w:themeColor="text1"/>
          <w:lang w:eastAsia="nb-NO"/>
        </w:rPr>
        <w:t>skal være to formelle arbeidsgiverlinjer i Den norske kirke</w:t>
      </w:r>
      <w:r w:rsidR="00117E17">
        <w:rPr>
          <w:rFonts w:eastAsia="Times New Roman" w:cstheme="minorHAnsi"/>
          <w:color w:val="000000" w:themeColor="text1"/>
          <w:lang w:eastAsia="nb-NO"/>
        </w:rPr>
        <w:t>.</w:t>
      </w:r>
    </w:p>
    <w:p w14:paraId="411CE3D7" w14:textId="5583F591" w:rsidR="00EE3EE5" w:rsidRPr="001F3B9B" w:rsidRDefault="00F17906" w:rsidP="00FF24FB">
      <w:pPr>
        <w:numPr>
          <w:ilvl w:val="0"/>
          <w:numId w:val="28"/>
        </w:numPr>
        <w:textAlignment w:val="baseline"/>
        <w:rPr>
          <w:rFonts w:eastAsia="Times New Roman" w:cstheme="minorHAnsi"/>
          <w:color w:val="000000" w:themeColor="text1"/>
          <w:lang w:eastAsia="nb-NO"/>
        </w:rPr>
      </w:pPr>
      <w:r w:rsidRPr="001F3B9B">
        <w:rPr>
          <w:rFonts w:eastAsia="Times New Roman" w:cstheme="minorHAnsi"/>
          <w:color w:val="000000" w:themeColor="text1"/>
          <w:lang w:eastAsia="nb-NO"/>
        </w:rPr>
        <w:t>lyser ut alle</w:t>
      </w:r>
      <w:r w:rsidR="00EE3EE5" w:rsidRPr="001F3B9B">
        <w:rPr>
          <w:rFonts w:eastAsia="Times New Roman" w:cstheme="minorHAnsi"/>
          <w:color w:val="000000" w:themeColor="text1"/>
          <w:lang w:eastAsia="nb-NO"/>
        </w:rPr>
        <w:t xml:space="preserve"> stillinger</w:t>
      </w:r>
      <w:r w:rsidRPr="001F3B9B">
        <w:rPr>
          <w:rFonts w:eastAsia="Times New Roman" w:cstheme="minorHAnsi"/>
          <w:color w:val="000000" w:themeColor="text1"/>
          <w:lang w:eastAsia="nb-NO"/>
        </w:rPr>
        <w:t xml:space="preserve"> </w:t>
      </w:r>
      <w:r w:rsidR="00EE3EE5" w:rsidRPr="001F3B9B">
        <w:rPr>
          <w:rFonts w:eastAsia="Times New Roman" w:cstheme="minorHAnsi"/>
          <w:color w:val="000000" w:themeColor="text1"/>
          <w:lang w:eastAsia="nb-NO"/>
        </w:rPr>
        <w:t>med en mangfoldserklæring som oppfordrer alle kvalifiserte kandidater til å søke. </w:t>
      </w:r>
    </w:p>
    <w:p w14:paraId="0C5D82CE" w14:textId="5671B2E5" w:rsidR="00EE3EE5" w:rsidRPr="001F3B9B" w:rsidRDefault="00AF1E26" w:rsidP="00FF24FB">
      <w:pPr>
        <w:numPr>
          <w:ilvl w:val="0"/>
          <w:numId w:val="28"/>
        </w:numPr>
        <w:textAlignment w:val="baseline"/>
        <w:rPr>
          <w:rFonts w:eastAsia="Times New Roman" w:cstheme="minorHAnsi"/>
          <w:color w:val="000000" w:themeColor="text1"/>
          <w:lang w:eastAsia="nb-NO"/>
        </w:rPr>
      </w:pPr>
      <w:r w:rsidRPr="001F3B9B">
        <w:rPr>
          <w:rFonts w:eastAsia="Times New Roman" w:cstheme="minorHAnsi"/>
          <w:color w:val="000000" w:themeColor="text1"/>
          <w:lang w:eastAsia="nb-NO"/>
        </w:rPr>
        <w:t>er en</w:t>
      </w:r>
      <w:r w:rsidR="00EE3EE5" w:rsidRPr="001F3B9B">
        <w:rPr>
          <w:rFonts w:eastAsia="Times New Roman" w:cstheme="minorHAnsi"/>
          <w:color w:val="000000" w:themeColor="text1"/>
          <w:lang w:eastAsia="nb-NO"/>
        </w:rPr>
        <w:t xml:space="preserve"> attraktiv arbeidsplass og et forbilde innen arbeidsmiljø,</w:t>
      </w:r>
      <w:r w:rsidR="00301166" w:rsidRPr="001F3B9B">
        <w:rPr>
          <w:rFonts w:eastAsia="Times New Roman" w:cstheme="minorHAnsi"/>
          <w:color w:val="000000" w:themeColor="text1"/>
          <w:lang w:eastAsia="nb-NO"/>
        </w:rPr>
        <w:t xml:space="preserve"> med gode muligheter for faglig utvikling</w:t>
      </w:r>
      <w:r w:rsidR="00070D1B">
        <w:rPr>
          <w:rFonts w:eastAsia="Times New Roman" w:cstheme="minorHAnsi"/>
          <w:color w:val="000000" w:themeColor="text1"/>
          <w:lang w:eastAsia="nb-NO"/>
        </w:rPr>
        <w:t>.</w:t>
      </w:r>
    </w:p>
    <w:p w14:paraId="139FF973" w14:textId="4A782CEB" w:rsidR="00E134F5" w:rsidRPr="001F3B9B" w:rsidRDefault="00022C8B" w:rsidP="00FF24FB">
      <w:pPr>
        <w:numPr>
          <w:ilvl w:val="0"/>
          <w:numId w:val="28"/>
        </w:numPr>
        <w:textAlignment w:val="baseline"/>
        <w:rPr>
          <w:rFonts w:eastAsia="Times New Roman" w:cstheme="minorHAnsi"/>
          <w:color w:val="000000" w:themeColor="text1"/>
          <w:lang w:eastAsia="nb-NO"/>
        </w:rPr>
      </w:pPr>
      <w:r w:rsidRPr="001F3B9B">
        <w:rPr>
          <w:rFonts w:eastAsia="Times New Roman" w:cstheme="minorHAnsi"/>
          <w:color w:val="000000" w:themeColor="text1"/>
          <w:lang w:eastAsia="nb-NO"/>
        </w:rPr>
        <w:t>ikke lar</w:t>
      </w:r>
      <w:r w:rsidR="00AF1E26" w:rsidRPr="001F3B9B">
        <w:rPr>
          <w:rFonts w:eastAsia="Times New Roman" w:cstheme="minorHAnsi"/>
          <w:color w:val="000000" w:themeColor="text1"/>
          <w:lang w:eastAsia="nb-NO"/>
        </w:rPr>
        <w:t xml:space="preserve"> </w:t>
      </w:r>
      <w:r w:rsidR="00CB77B1" w:rsidRPr="001F3B9B">
        <w:rPr>
          <w:rFonts w:eastAsia="Times New Roman" w:cstheme="minorHAnsi"/>
          <w:color w:val="000000" w:themeColor="text1"/>
          <w:lang w:eastAsia="nb-NO"/>
        </w:rPr>
        <w:t xml:space="preserve">ansatte reservere seg mot å samarbeide med andre ansatte, folkevalgte </w:t>
      </w:r>
      <w:r w:rsidR="002C58ED">
        <w:rPr>
          <w:rFonts w:eastAsia="Times New Roman" w:cstheme="minorHAnsi"/>
          <w:color w:val="000000" w:themeColor="text1"/>
          <w:lang w:eastAsia="nb-NO"/>
        </w:rPr>
        <w:t>eller</w:t>
      </w:r>
      <w:r w:rsidR="002C58ED" w:rsidRPr="001F3B9B">
        <w:rPr>
          <w:rFonts w:eastAsia="Times New Roman" w:cstheme="minorHAnsi"/>
          <w:color w:val="000000" w:themeColor="text1"/>
          <w:lang w:eastAsia="nb-NO"/>
        </w:rPr>
        <w:t xml:space="preserve"> </w:t>
      </w:r>
      <w:r w:rsidR="00CB77B1" w:rsidRPr="001F3B9B">
        <w:rPr>
          <w:rFonts w:eastAsia="Times New Roman" w:cstheme="minorHAnsi"/>
          <w:color w:val="000000" w:themeColor="text1"/>
          <w:lang w:eastAsia="nb-NO"/>
        </w:rPr>
        <w:t>frivillige</w:t>
      </w:r>
      <w:r w:rsidR="00E134F5" w:rsidRPr="001F3B9B">
        <w:rPr>
          <w:rFonts w:eastAsia="Times New Roman" w:cstheme="minorHAnsi"/>
          <w:color w:val="000000" w:themeColor="text1"/>
          <w:lang w:eastAsia="nb-NO"/>
        </w:rPr>
        <w:t xml:space="preserve">. </w:t>
      </w:r>
    </w:p>
    <w:p w14:paraId="62B0CF05" w14:textId="02FD2AF7" w:rsidR="00877B98" w:rsidRPr="001F3B9B" w:rsidRDefault="00022C8B" w:rsidP="00FF24FB">
      <w:pPr>
        <w:numPr>
          <w:ilvl w:val="0"/>
          <w:numId w:val="28"/>
        </w:numPr>
        <w:textAlignment w:val="baseline"/>
        <w:rPr>
          <w:rFonts w:eastAsia="Times New Roman" w:cstheme="minorHAnsi"/>
          <w:color w:val="000000" w:themeColor="text1"/>
          <w:lang w:eastAsia="nb-NO"/>
        </w:rPr>
      </w:pPr>
      <w:r w:rsidRPr="001F3B9B">
        <w:rPr>
          <w:rFonts w:eastAsia="Times New Roman" w:cstheme="minorHAnsi"/>
          <w:color w:val="000000" w:themeColor="text1"/>
          <w:lang w:eastAsia="nb-NO"/>
        </w:rPr>
        <w:t xml:space="preserve">har en </w:t>
      </w:r>
      <w:r w:rsidR="00EE3EE5" w:rsidRPr="001F3B9B">
        <w:rPr>
          <w:rFonts w:eastAsia="Times New Roman" w:cstheme="minorHAnsi"/>
          <w:color w:val="000000" w:themeColor="text1"/>
          <w:lang w:eastAsia="nb-NO"/>
        </w:rPr>
        <w:t xml:space="preserve">effektiv ressursbruk som </w:t>
      </w:r>
      <w:r w:rsidR="00AF1E26" w:rsidRPr="001F3B9B">
        <w:rPr>
          <w:rFonts w:eastAsia="Times New Roman" w:cstheme="minorHAnsi"/>
          <w:color w:val="000000" w:themeColor="text1"/>
          <w:lang w:eastAsia="nb-NO"/>
        </w:rPr>
        <w:t xml:space="preserve">støtter </w:t>
      </w:r>
      <w:r w:rsidR="00CB77B1" w:rsidRPr="001F3B9B">
        <w:rPr>
          <w:rFonts w:eastAsia="Times New Roman" w:cstheme="minorHAnsi"/>
          <w:color w:val="000000" w:themeColor="text1"/>
          <w:lang w:eastAsia="nb-NO"/>
        </w:rPr>
        <w:t xml:space="preserve">og styrker </w:t>
      </w:r>
      <w:r w:rsidR="00AF1E26" w:rsidRPr="001F3B9B">
        <w:rPr>
          <w:rFonts w:eastAsia="Times New Roman" w:cstheme="minorHAnsi"/>
          <w:color w:val="000000" w:themeColor="text1"/>
          <w:lang w:eastAsia="nb-NO"/>
        </w:rPr>
        <w:t xml:space="preserve">arbeidet </w:t>
      </w:r>
      <w:r w:rsidR="00CB77B1" w:rsidRPr="001F3B9B">
        <w:rPr>
          <w:rFonts w:eastAsia="Times New Roman" w:cstheme="minorHAnsi"/>
          <w:color w:val="000000" w:themeColor="text1"/>
          <w:lang w:eastAsia="nb-NO"/>
        </w:rPr>
        <w:t>lokalt</w:t>
      </w:r>
      <w:r w:rsidR="00CB239F" w:rsidRPr="001F3B9B">
        <w:rPr>
          <w:rFonts w:eastAsia="Times New Roman" w:cstheme="minorHAnsi"/>
          <w:color w:val="000000" w:themeColor="text1"/>
          <w:lang w:eastAsia="nb-NO"/>
        </w:rPr>
        <w:t xml:space="preserve"> – </w:t>
      </w:r>
      <w:r w:rsidR="00EE3EE5" w:rsidRPr="001F3B9B">
        <w:rPr>
          <w:rFonts w:eastAsia="Times New Roman" w:cstheme="minorHAnsi"/>
          <w:color w:val="000000" w:themeColor="text1"/>
          <w:lang w:eastAsia="nb-NO"/>
        </w:rPr>
        <w:t>der livet leves</w:t>
      </w:r>
      <w:r w:rsidR="00070D1B">
        <w:rPr>
          <w:rFonts w:eastAsia="Times New Roman" w:cstheme="minorHAnsi"/>
          <w:color w:val="000000" w:themeColor="text1"/>
          <w:lang w:eastAsia="nb-NO"/>
        </w:rPr>
        <w:t>.</w:t>
      </w:r>
      <w:r w:rsidR="00EE3EE5" w:rsidRPr="001F3B9B">
        <w:rPr>
          <w:rFonts w:eastAsia="Times New Roman" w:cstheme="minorHAnsi"/>
          <w:color w:val="000000" w:themeColor="text1"/>
          <w:lang w:eastAsia="nb-NO"/>
        </w:rPr>
        <w:t xml:space="preserve"> </w:t>
      </w:r>
    </w:p>
    <w:p w14:paraId="6A538F8A" w14:textId="4B1AA3B1" w:rsidR="00E134F5" w:rsidRPr="001F3B9B" w:rsidRDefault="00022C8B" w:rsidP="00FF24FB">
      <w:pPr>
        <w:numPr>
          <w:ilvl w:val="0"/>
          <w:numId w:val="28"/>
        </w:numPr>
        <w:textAlignment w:val="baseline"/>
        <w:rPr>
          <w:rFonts w:eastAsia="Times New Roman" w:cstheme="minorHAnsi"/>
          <w:color w:val="000000" w:themeColor="text1"/>
          <w:lang w:eastAsia="nb-NO"/>
        </w:rPr>
      </w:pPr>
      <w:r w:rsidRPr="001F3B9B">
        <w:rPr>
          <w:rFonts w:cstheme="minorHAnsi"/>
          <w:lang w:eastAsia="nb-NO"/>
        </w:rPr>
        <w:t>har</w:t>
      </w:r>
      <w:r w:rsidR="00AF1E26" w:rsidRPr="001F3B9B">
        <w:rPr>
          <w:rFonts w:cstheme="minorHAnsi"/>
          <w:lang w:eastAsia="nb-NO"/>
        </w:rPr>
        <w:t xml:space="preserve"> </w:t>
      </w:r>
      <w:r w:rsidR="00EE3EE5" w:rsidRPr="001F3B9B">
        <w:rPr>
          <w:rFonts w:cstheme="minorHAnsi"/>
          <w:lang w:eastAsia="nb-NO"/>
        </w:rPr>
        <w:t>god og kompetent ledelse på alle nivåe</w:t>
      </w:r>
      <w:r w:rsidR="00345014" w:rsidRPr="001F3B9B">
        <w:rPr>
          <w:rFonts w:cstheme="minorHAnsi"/>
          <w:lang w:eastAsia="nb-NO"/>
        </w:rPr>
        <w:t>r</w:t>
      </w:r>
      <w:r w:rsidR="00E63EF5" w:rsidRPr="001F3B9B">
        <w:rPr>
          <w:rFonts w:cstheme="minorHAnsi"/>
          <w:lang w:eastAsia="nb-NO"/>
        </w:rPr>
        <w:t xml:space="preserve">. Det skal utvikles en plattform for ledelse som tydeliggjør forventninger </w:t>
      </w:r>
      <w:r w:rsidR="00CB77B1" w:rsidRPr="001F3B9B">
        <w:rPr>
          <w:rFonts w:cstheme="minorHAnsi"/>
          <w:lang w:eastAsia="nb-NO"/>
        </w:rPr>
        <w:t>til</w:t>
      </w:r>
      <w:r w:rsidR="00E63EF5" w:rsidRPr="001F3B9B">
        <w:rPr>
          <w:rFonts w:cstheme="minorHAnsi"/>
          <w:lang w:eastAsia="nb-NO"/>
        </w:rPr>
        <w:t xml:space="preserve"> kirkelig lederskap</w:t>
      </w:r>
      <w:r w:rsidR="00E134F5" w:rsidRPr="001F3B9B">
        <w:rPr>
          <w:rFonts w:cstheme="minorHAnsi"/>
          <w:lang w:eastAsia="nb-NO"/>
        </w:rPr>
        <w:t>.</w:t>
      </w:r>
    </w:p>
    <w:p w14:paraId="2123E133" w14:textId="76E82E47" w:rsidR="00ED6E0E" w:rsidRDefault="00877B98" w:rsidP="00FF24FB">
      <w:pPr>
        <w:pStyle w:val="Listeavsnitt"/>
        <w:numPr>
          <w:ilvl w:val="0"/>
          <w:numId w:val="28"/>
        </w:numPr>
        <w:rPr>
          <w:rFonts w:cstheme="minorHAnsi"/>
          <w:lang w:eastAsia="nb-NO"/>
        </w:rPr>
      </w:pPr>
      <w:r w:rsidRPr="001F3B9B">
        <w:rPr>
          <w:rFonts w:cstheme="minorHAnsi"/>
          <w:lang w:eastAsia="nb-NO"/>
        </w:rPr>
        <w:t>er god på å dele</w:t>
      </w:r>
      <w:r w:rsidR="00E134F5" w:rsidRPr="001F3B9B">
        <w:rPr>
          <w:rFonts w:cstheme="minorHAnsi"/>
          <w:lang w:eastAsia="nb-NO"/>
        </w:rPr>
        <w:t xml:space="preserve"> erfaringer</w:t>
      </w:r>
      <w:r w:rsidR="00C12143" w:rsidRPr="001F3B9B">
        <w:rPr>
          <w:rFonts w:cstheme="minorHAnsi"/>
          <w:lang w:eastAsia="nb-NO"/>
        </w:rPr>
        <w:t xml:space="preserve"> på tvers av menigheter, prostier</w:t>
      </w:r>
      <w:r w:rsidR="00E134F5" w:rsidRPr="001F3B9B">
        <w:rPr>
          <w:rFonts w:cstheme="minorHAnsi"/>
          <w:lang w:eastAsia="nb-NO"/>
        </w:rPr>
        <w:t xml:space="preserve"> </w:t>
      </w:r>
      <w:r w:rsidR="00C12143" w:rsidRPr="001F3B9B">
        <w:rPr>
          <w:rFonts w:cstheme="minorHAnsi"/>
          <w:lang w:eastAsia="nb-NO"/>
        </w:rPr>
        <w:t>og bispedømmer</w:t>
      </w:r>
      <w:r w:rsidR="00070D1B">
        <w:rPr>
          <w:rFonts w:cstheme="minorHAnsi"/>
          <w:lang w:eastAsia="nb-NO"/>
        </w:rPr>
        <w:t>.</w:t>
      </w:r>
    </w:p>
    <w:p w14:paraId="2CA85FA8" w14:textId="4F540849" w:rsidR="008C0FDB" w:rsidRPr="007557B6" w:rsidRDefault="008C0FDB" w:rsidP="008C0FDB">
      <w:pPr>
        <w:pStyle w:val="Listeavsnitt"/>
        <w:numPr>
          <w:ilvl w:val="0"/>
          <w:numId w:val="28"/>
        </w:numPr>
        <w:spacing w:after="720"/>
        <w:rPr>
          <w:rFonts w:cstheme="minorHAnsi"/>
          <w:lang w:eastAsia="nb-NO"/>
        </w:rPr>
      </w:pPr>
      <w:r w:rsidRPr="00F23FB1">
        <w:rPr>
          <w:rFonts w:eastAsia="Times New Roman" w:cstheme="minorHAnsi"/>
          <w:color w:val="000000" w:themeColor="text1"/>
          <w:lang w:eastAsia="nb-NO"/>
        </w:rPr>
        <w:t>etablerer nye møteplasser mellom lokale og regionale nivåer</w:t>
      </w:r>
      <w:r w:rsidR="00070D1B">
        <w:rPr>
          <w:rFonts w:eastAsia="Times New Roman" w:cstheme="minorHAnsi"/>
          <w:color w:val="000000" w:themeColor="text1"/>
          <w:lang w:eastAsia="nb-NO"/>
        </w:rPr>
        <w:t>.</w:t>
      </w:r>
    </w:p>
    <w:p w14:paraId="0F4DA59F" w14:textId="58A8A559" w:rsidR="008C0FDB" w:rsidRPr="007557B6" w:rsidRDefault="00BD0116" w:rsidP="008C0FDB">
      <w:pPr>
        <w:pStyle w:val="Listeavsnitt"/>
        <w:numPr>
          <w:ilvl w:val="0"/>
          <w:numId w:val="28"/>
        </w:numPr>
        <w:spacing w:after="720"/>
        <w:rPr>
          <w:rFonts w:cstheme="minorHAnsi"/>
          <w:lang w:eastAsia="nb-NO"/>
        </w:rPr>
      </w:pPr>
      <w:r w:rsidRPr="007557B6">
        <w:rPr>
          <w:rFonts w:cstheme="minorHAnsi"/>
          <w:color w:val="000000" w:themeColor="text1"/>
        </w:rPr>
        <w:t>fører sitt eget klimaregnskap</w:t>
      </w:r>
      <w:r w:rsidR="00070D1B">
        <w:rPr>
          <w:rFonts w:cstheme="minorHAnsi"/>
          <w:color w:val="000000" w:themeColor="text1"/>
        </w:rPr>
        <w:t>.</w:t>
      </w:r>
    </w:p>
    <w:p w14:paraId="4429A159" w14:textId="35464CBE" w:rsidR="00BD0116" w:rsidRPr="006679B3" w:rsidRDefault="00BD0116" w:rsidP="007557B6">
      <w:pPr>
        <w:pStyle w:val="Listeavsnitt"/>
        <w:numPr>
          <w:ilvl w:val="0"/>
          <w:numId w:val="28"/>
        </w:numPr>
        <w:spacing w:after="720"/>
        <w:rPr>
          <w:rFonts w:cstheme="minorHAnsi"/>
          <w:lang w:eastAsia="nb-NO"/>
        </w:rPr>
      </w:pPr>
      <w:r w:rsidRPr="007557B6">
        <w:rPr>
          <w:rFonts w:cstheme="minorHAnsi"/>
          <w:color w:val="000000" w:themeColor="text1"/>
        </w:rPr>
        <w:t>etablerer et klimafond og kompetansesenter for effektiv energibruk i menighetene</w:t>
      </w:r>
      <w:r w:rsidR="00070D1B">
        <w:rPr>
          <w:rFonts w:cstheme="minorHAnsi"/>
          <w:color w:val="000000" w:themeColor="text1"/>
        </w:rPr>
        <w:t>.</w:t>
      </w:r>
    </w:p>
    <w:p w14:paraId="2D8E7D47" w14:textId="77777777" w:rsidR="00BD0116" w:rsidRPr="00FF24FB" w:rsidRDefault="00BD0116" w:rsidP="007557B6">
      <w:pPr>
        <w:pStyle w:val="Listeavsnitt"/>
        <w:rPr>
          <w:rFonts w:cstheme="minorHAnsi"/>
          <w:lang w:eastAsia="nb-NO"/>
        </w:rPr>
      </w:pPr>
    </w:p>
    <w:p w14:paraId="44075EF5" w14:textId="77B6E84F" w:rsidR="00ED6E0E" w:rsidRPr="00CF0E8F" w:rsidRDefault="00ED6E0E" w:rsidP="00CF0E8F">
      <w:pPr>
        <w:pStyle w:val="Overskrift1"/>
      </w:pPr>
      <w:r w:rsidRPr="00615442">
        <w:lastRenderedPageBreak/>
        <w:t xml:space="preserve">Kirke i verden </w:t>
      </w:r>
    </w:p>
    <w:p w14:paraId="69D2C560" w14:textId="02DEAE32" w:rsidR="00ED6E0E" w:rsidRPr="001F3B9B" w:rsidRDefault="00ED6E0E" w:rsidP="00ED6E0E">
      <w:pPr>
        <w:pStyle w:val="NormalWeb"/>
        <w:spacing w:before="0" w:beforeAutospacing="0" w:after="0" w:afterAutospacing="0"/>
        <w:textAlignment w:val="baseline"/>
        <w:rPr>
          <w:rFonts w:asciiTheme="minorHAnsi" w:hAnsiTheme="minorHAnsi" w:cstheme="minorHAnsi"/>
          <w:color w:val="000000" w:themeColor="text1"/>
        </w:rPr>
      </w:pPr>
      <w:r w:rsidRPr="001F3B9B">
        <w:rPr>
          <w:rFonts w:asciiTheme="minorHAnsi" w:hAnsiTheme="minorHAnsi" w:cstheme="minorHAnsi"/>
          <w:color w:val="000000" w:themeColor="text1"/>
        </w:rPr>
        <w:t xml:space="preserve">I en tid hvor </w:t>
      </w:r>
      <w:r w:rsidR="00117E17">
        <w:rPr>
          <w:rFonts w:asciiTheme="minorHAnsi" w:hAnsiTheme="minorHAnsi" w:cstheme="minorHAnsi"/>
          <w:color w:val="000000" w:themeColor="text1"/>
        </w:rPr>
        <w:t>vi</w:t>
      </w:r>
      <w:r w:rsidRPr="001F3B9B">
        <w:rPr>
          <w:rFonts w:asciiTheme="minorHAnsi" w:hAnsiTheme="minorHAnsi" w:cstheme="minorHAnsi"/>
          <w:color w:val="000000" w:themeColor="text1"/>
        </w:rPr>
        <w:t xml:space="preserve"> opplever krig, uro, polarisering og nasjonale kriser i flere land</w:t>
      </w:r>
      <w:r w:rsidR="00F14B3C" w:rsidRPr="001F3B9B">
        <w:rPr>
          <w:rFonts w:asciiTheme="minorHAnsi" w:hAnsiTheme="minorHAnsi" w:cstheme="minorHAnsi"/>
          <w:color w:val="000000" w:themeColor="text1"/>
        </w:rPr>
        <w:t>,</w:t>
      </w:r>
      <w:r w:rsidRPr="001F3B9B">
        <w:rPr>
          <w:rFonts w:asciiTheme="minorHAnsi" w:hAnsiTheme="minorHAnsi" w:cstheme="minorHAnsi"/>
          <w:color w:val="000000" w:themeColor="text1"/>
        </w:rPr>
        <w:t xml:space="preserve"> må Den norske kirke stå opp mot urett og hegne om skaperverket</w:t>
      </w:r>
      <w:r w:rsidR="00117E17">
        <w:rPr>
          <w:rFonts w:asciiTheme="minorHAnsi" w:hAnsiTheme="minorHAnsi" w:cstheme="minorHAnsi"/>
          <w:color w:val="000000" w:themeColor="text1"/>
        </w:rPr>
        <w:t xml:space="preserve"> og </w:t>
      </w:r>
      <w:r w:rsidRPr="001F3B9B">
        <w:rPr>
          <w:rFonts w:asciiTheme="minorHAnsi" w:hAnsiTheme="minorHAnsi" w:cstheme="minorHAnsi"/>
          <w:color w:val="000000" w:themeColor="text1"/>
        </w:rPr>
        <w:t>sårbare mennesker. Å stå opp for menneskeverdet og ta ansvar for skaperverket er grunnleggende for kirken.</w:t>
      </w:r>
    </w:p>
    <w:p w14:paraId="55EAF50D" w14:textId="77777777" w:rsidR="00ED6E0E" w:rsidRPr="001F3B9B" w:rsidRDefault="00ED6E0E" w:rsidP="00ED6E0E">
      <w:pPr>
        <w:pStyle w:val="NormalWeb"/>
        <w:spacing w:before="0" w:beforeAutospacing="0" w:after="0" w:afterAutospacing="0"/>
        <w:textAlignment w:val="baseline"/>
        <w:rPr>
          <w:rFonts w:asciiTheme="minorHAnsi" w:hAnsiTheme="minorHAnsi" w:cstheme="minorHAnsi"/>
          <w:color w:val="000000" w:themeColor="text1"/>
        </w:rPr>
      </w:pPr>
    </w:p>
    <w:p w14:paraId="31C7D342" w14:textId="350F9D21" w:rsidR="00ED6E0E" w:rsidRPr="001F3B9B" w:rsidRDefault="00ED6E0E" w:rsidP="00ED6E0E">
      <w:pPr>
        <w:pStyle w:val="NormalWeb"/>
        <w:spacing w:before="0" w:beforeAutospacing="0" w:after="0" w:afterAutospacing="0"/>
        <w:textAlignment w:val="baseline"/>
        <w:rPr>
          <w:rFonts w:asciiTheme="minorHAnsi" w:hAnsiTheme="minorHAnsi" w:cstheme="minorHAnsi"/>
          <w:color w:val="000000" w:themeColor="text1"/>
        </w:rPr>
      </w:pPr>
      <w:r w:rsidRPr="001F3B9B">
        <w:rPr>
          <w:rFonts w:asciiTheme="minorHAnsi" w:hAnsiTheme="minorHAnsi" w:cstheme="minorHAnsi"/>
          <w:color w:val="000000" w:themeColor="text1"/>
        </w:rPr>
        <w:t>Åpen folkekirke mener at Den norske kirkes internasjonale arbeid skal bidra til fred og nedrustning, forsoning, rettferdighet</w:t>
      </w:r>
      <w:r w:rsidR="007B3BD1">
        <w:rPr>
          <w:rFonts w:asciiTheme="minorHAnsi" w:hAnsiTheme="minorHAnsi" w:cstheme="minorHAnsi"/>
          <w:color w:val="000000" w:themeColor="text1"/>
        </w:rPr>
        <w:t>, menneskeverd</w:t>
      </w:r>
      <w:r w:rsidRPr="001F3B9B">
        <w:rPr>
          <w:rFonts w:asciiTheme="minorHAnsi" w:hAnsiTheme="minorHAnsi" w:cstheme="minorHAnsi"/>
          <w:color w:val="000000" w:themeColor="text1"/>
        </w:rPr>
        <w:t xml:space="preserve"> og bærekraftig utvikling. Kirken må utfordre det internasjonale kirkefellesskapet til å stå opp for en inkluderende kirke som tar avstand fra diskriminering og rasisme. Åpen folkekirke vil at kirken skal være aktiv i arbeidet med et mer klimavennlig samfunn og delta i debatten om Guds skaperverk. </w:t>
      </w:r>
    </w:p>
    <w:p w14:paraId="5A005528" w14:textId="77777777" w:rsidR="00ED6E0E" w:rsidRPr="001F3B9B" w:rsidRDefault="00ED6E0E" w:rsidP="00ED6E0E">
      <w:pPr>
        <w:pStyle w:val="NormalWeb"/>
        <w:spacing w:before="0" w:beforeAutospacing="0" w:after="0" w:afterAutospacing="0"/>
        <w:textAlignment w:val="baseline"/>
        <w:rPr>
          <w:rFonts w:asciiTheme="minorHAnsi" w:hAnsiTheme="minorHAnsi" w:cstheme="minorHAnsi"/>
          <w:i/>
          <w:iCs/>
          <w:color w:val="000000" w:themeColor="text1"/>
        </w:rPr>
      </w:pPr>
    </w:p>
    <w:p w14:paraId="10048ED3" w14:textId="1FA2F070" w:rsidR="00ED6E0E" w:rsidRPr="001F3B9B" w:rsidRDefault="00B36D5D" w:rsidP="00ED6E0E">
      <w:pPr>
        <w:pStyle w:val="NormalWeb"/>
        <w:spacing w:before="0" w:beforeAutospacing="0" w:after="0" w:afterAutospacing="0"/>
        <w:textAlignment w:val="baseline"/>
        <w:rPr>
          <w:rFonts w:asciiTheme="minorHAnsi" w:hAnsiTheme="minorHAnsi" w:cstheme="minorHAnsi"/>
          <w:color w:val="000000" w:themeColor="text1"/>
        </w:rPr>
      </w:pPr>
      <w:r w:rsidRPr="00615442">
        <w:rPr>
          <w:rFonts w:asciiTheme="minorHAnsi" w:hAnsiTheme="minorHAnsi" w:cstheme="minorHAnsi"/>
          <w:color w:val="000000" w:themeColor="text1"/>
        </w:rPr>
        <w:t>Vi jobber for en kirke som</w:t>
      </w:r>
      <w:r w:rsidR="00FF24FB">
        <w:rPr>
          <w:rFonts w:asciiTheme="minorHAnsi" w:hAnsiTheme="minorHAnsi" w:cstheme="minorHAnsi"/>
          <w:color w:val="000000" w:themeColor="text1"/>
        </w:rPr>
        <w:t>:</w:t>
      </w:r>
    </w:p>
    <w:p w14:paraId="19E8014E" w14:textId="6BCE3C13" w:rsidR="00ED6E0E" w:rsidRPr="001F3B9B" w:rsidRDefault="00ED6E0E" w:rsidP="00FF24FB">
      <w:pPr>
        <w:pStyle w:val="Listeavsnitt"/>
        <w:numPr>
          <w:ilvl w:val="0"/>
          <w:numId w:val="27"/>
        </w:numPr>
      </w:pPr>
      <w:r w:rsidRPr="001F3B9B">
        <w:t>tar sin del av ansvaret for klimaendringene. Kirken skal anerkjenne klimakrisen som en eksistensiell trussel mot det gode livet på jorda, og jobbe for at flere forplikter seg til å la investeringer og drift være i overenstemmelse med FNs bærekraftsmål</w:t>
      </w:r>
      <w:r w:rsidR="00117E17">
        <w:t>.</w:t>
      </w:r>
    </w:p>
    <w:p w14:paraId="74CBA491" w14:textId="7447B9BB" w:rsidR="00ED6E0E" w:rsidRPr="001F3B9B" w:rsidRDefault="00ED6E0E" w:rsidP="00FF24FB">
      <w:pPr>
        <w:pStyle w:val="Listeavsnitt"/>
        <w:numPr>
          <w:ilvl w:val="0"/>
          <w:numId w:val="27"/>
        </w:numPr>
      </w:pPr>
      <w:r w:rsidRPr="001F3B9B">
        <w:t>bruke</w:t>
      </w:r>
      <w:r w:rsidR="007F5A90" w:rsidRPr="001F3B9B">
        <w:t>r</w:t>
      </w:r>
      <w:r w:rsidRPr="001F3B9B">
        <w:t xml:space="preserve"> egne erfaringer i møte med søsterkirker over hele verden for å stoppe diskrimineringen av LHBT+-personer i kirke</w:t>
      </w:r>
      <w:r w:rsidR="002C58ED">
        <w:t>r</w:t>
      </w:r>
      <w:r w:rsidRPr="001F3B9B">
        <w:t xml:space="preserve"> i </w:t>
      </w:r>
      <w:r w:rsidR="00117E17">
        <w:t>alle</w:t>
      </w:r>
      <w:r w:rsidR="00117E17" w:rsidRPr="001F3B9B">
        <w:t xml:space="preserve"> </w:t>
      </w:r>
      <w:r w:rsidRPr="001F3B9B">
        <w:t xml:space="preserve">land. </w:t>
      </w:r>
    </w:p>
    <w:p w14:paraId="4550BE97" w14:textId="5DAC3A45" w:rsidR="00ED6E0E" w:rsidRPr="001F3B9B" w:rsidRDefault="00ED6E0E" w:rsidP="00FF24FB">
      <w:pPr>
        <w:pStyle w:val="Listeavsnitt"/>
        <w:numPr>
          <w:ilvl w:val="0"/>
          <w:numId w:val="27"/>
        </w:numPr>
      </w:pPr>
      <w:r w:rsidRPr="001F3B9B">
        <w:t>tydeliggjør hvilke satsinger og saker Den norske kirke skal prioritere i Kirken</w:t>
      </w:r>
      <w:r w:rsidR="0025739E">
        <w:t>e</w:t>
      </w:r>
      <w:r w:rsidRPr="001F3B9B">
        <w:t xml:space="preserve">s </w:t>
      </w:r>
      <w:r w:rsidR="0039748B">
        <w:t>V</w:t>
      </w:r>
      <w:r w:rsidRPr="001F3B9B">
        <w:t>erdensråd</w:t>
      </w:r>
      <w:r w:rsidR="002C58ED">
        <w:t xml:space="preserve"> og i andre økumeniske sammenhenger</w:t>
      </w:r>
      <w:r w:rsidR="0025739E">
        <w:t>.</w:t>
      </w:r>
    </w:p>
    <w:p w14:paraId="0ED6E1AD" w14:textId="77777777" w:rsidR="00166958" w:rsidRPr="001F3B9B" w:rsidRDefault="00166958" w:rsidP="00166958">
      <w:pPr>
        <w:pStyle w:val="Listeavsnitt"/>
        <w:numPr>
          <w:ilvl w:val="0"/>
          <w:numId w:val="27"/>
        </w:numPr>
      </w:pPr>
      <w:r w:rsidRPr="001F3B9B">
        <w:t>vedtar en instruks</w:t>
      </w:r>
      <w:r>
        <w:t xml:space="preserve"> som er styrende</w:t>
      </w:r>
      <w:r w:rsidRPr="001F3B9B">
        <w:t xml:space="preserve"> for Den norske kirkes deltakelse og representasjon i internasjonale organisasjoner</w:t>
      </w:r>
      <w:r>
        <w:t>.</w:t>
      </w:r>
    </w:p>
    <w:p w14:paraId="07560CE1" w14:textId="07E22CC5" w:rsidR="00ED6E0E" w:rsidRPr="00FF24FB" w:rsidRDefault="00593AF9" w:rsidP="00FF24FB">
      <w:pPr>
        <w:pStyle w:val="Listeavsnitt"/>
        <w:numPr>
          <w:ilvl w:val="0"/>
          <w:numId w:val="27"/>
        </w:numPr>
        <w:rPr>
          <w:b/>
          <w:bCs/>
          <w:iCs/>
        </w:rPr>
      </w:pPr>
      <w:r w:rsidRPr="00FF24FB">
        <w:rPr>
          <w:iCs/>
        </w:rPr>
        <w:t>f</w:t>
      </w:r>
      <w:r w:rsidR="00F6259D" w:rsidRPr="00FF24FB">
        <w:rPr>
          <w:iCs/>
        </w:rPr>
        <w:t>ormidle</w:t>
      </w:r>
      <w:r w:rsidRPr="00FF24FB">
        <w:rPr>
          <w:iCs/>
        </w:rPr>
        <w:t>r</w:t>
      </w:r>
      <w:r w:rsidR="00F6259D" w:rsidRPr="00FF24FB">
        <w:rPr>
          <w:iCs/>
        </w:rPr>
        <w:t xml:space="preserve"> at misjon handler om å åpne evangeliet for </w:t>
      </w:r>
      <w:r w:rsidRPr="00FF24FB">
        <w:rPr>
          <w:iCs/>
        </w:rPr>
        <w:t xml:space="preserve">mennesker </w:t>
      </w:r>
      <w:r w:rsidR="00F6259D" w:rsidRPr="00FF24FB">
        <w:rPr>
          <w:iCs/>
        </w:rPr>
        <w:t>som holdes utenfor</w:t>
      </w:r>
      <w:r w:rsidR="00070D1B">
        <w:rPr>
          <w:iCs/>
        </w:rPr>
        <w:t>.</w:t>
      </w:r>
    </w:p>
    <w:p w14:paraId="20405DE0" w14:textId="77777777" w:rsidR="00117E17" w:rsidRPr="001F3B9B" w:rsidRDefault="00117E17" w:rsidP="00117E17">
      <w:pPr>
        <w:pStyle w:val="Listeavsnitt"/>
        <w:numPr>
          <w:ilvl w:val="0"/>
          <w:numId w:val="27"/>
        </w:numPr>
      </w:pPr>
      <w:r>
        <w:t>g</w:t>
      </w:r>
      <w:r w:rsidRPr="001F3B9B">
        <w:t xml:space="preserve">jennomgår mandatet </w:t>
      </w:r>
      <w:r>
        <w:t xml:space="preserve">og organiseringen </w:t>
      </w:r>
      <w:r w:rsidRPr="001F3B9B">
        <w:t>til Mellomkirkelig råd</w:t>
      </w:r>
      <w:r>
        <w:t xml:space="preserve">, inkludert forholdet til Kirkerådet. </w:t>
      </w:r>
    </w:p>
    <w:p w14:paraId="33C46D55" w14:textId="041FBBE8" w:rsidR="00ED6E0E" w:rsidRPr="00E00B5C" w:rsidRDefault="00ED6E0E" w:rsidP="00FF24FB">
      <w:pPr>
        <w:rPr>
          <w:sz w:val="22"/>
          <w:szCs w:val="22"/>
        </w:rPr>
      </w:pPr>
    </w:p>
    <w:p w14:paraId="702209BB" w14:textId="77777777" w:rsidR="00AD1ABE" w:rsidRPr="00E00B5C" w:rsidRDefault="00AD1ABE" w:rsidP="00FF24FB">
      <w:pPr>
        <w:rPr>
          <w:sz w:val="22"/>
          <w:szCs w:val="22"/>
        </w:rPr>
      </w:pPr>
      <w:r w:rsidRPr="00E00B5C">
        <w:rPr>
          <w:sz w:val="22"/>
          <w:szCs w:val="22"/>
        </w:rPr>
        <w:br/>
      </w:r>
    </w:p>
    <w:p w14:paraId="1542D0CA" w14:textId="6C16C8E8" w:rsidR="00AD1ABE" w:rsidRPr="00F17906" w:rsidRDefault="00AD1ABE" w:rsidP="00F17906">
      <w:pPr>
        <w:rPr>
          <w:rFonts w:eastAsia="Times New Roman" w:cstheme="minorHAnsi"/>
          <w:color w:val="000000" w:themeColor="text1"/>
          <w:sz w:val="22"/>
          <w:szCs w:val="22"/>
          <w:lang w:eastAsia="nb-NO"/>
        </w:rPr>
      </w:pPr>
    </w:p>
    <w:sectPr w:rsidR="00AD1ABE" w:rsidRPr="00F17906" w:rsidSect="005C5F8A">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D581" w14:textId="77777777" w:rsidR="00FF6E2B" w:rsidRDefault="00FF6E2B" w:rsidP="00A05133">
      <w:r>
        <w:separator/>
      </w:r>
    </w:p>
  </w:endnote>
  <w:endnote w:type="continuationSeparator" w:id="0">
    <w:p w14:paraId="35AB46DC" w14:textId="77777777" w:rsidR="00FF6E2B" w:rsidRDefault="00FF6E2B" w:rsidP="00A0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810831934"/>
      <w:docPartObj>
        <w:docPartGallery w:val="Page Numbers (Bottom of Page)"/>
        <w:docPartUnique/>
      </w:docPartObj>
    </w:sdtPr>
    <w:sdtContent>
      <w:p w14:paraId="1DEFA15A" w14:textId="64B8949D" w:rsidR="00FF24FB" w:rsidRDefault="00FF24FB" w:rsidP="009B1A70">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300121068"/>
      <w:docPartObj>
        <w:docPartGallery w:val="Page Numbers (Bottom of Page)"/>
        <w:docPartUnique/>
      </w:docPartObj>
    </w:sdtPr>
    <w:sdtContent>
      <w:p w14:paraId="351D894B" w14:textId="3C48AF6D" w:rsidR="00FF24FB" w:rsidRDefault="00FF24FB" w:rsidP="009B1A70">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0A5AD17" w14:textId="77777777" w:rsidR="00FF24FB" w:rsidRDefault="00FF24FB" w:rsidP="00FF24FB">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781496362"/>
      <w:docPartObj>
        <w:docPartGallery w:val="Page Numbers (Bottom of Page)"/>
        <w:docPartUnique/>
      </w:docPartObj>
    </w:sdtPr>
    <w:sdtContent>
      <w:p w14:paraId="396B13CB" w14:textId="6618320D" w:rsidR="00FF24FB" w:rsidRDefault="00FF24FB" w:rsidP="00FF24FB">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367C62A2" w14:textId="77777777" w:rsidR="00FF24FB" w:rsidRDefault="00FF24FB" w:rsidP="00FF24FB">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2500" w14:textId="77777777" w:rsidR="00F23FB1" w:rsidRDefault="00F23FB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3D7C" w14:textId="77777777" w:rsidR="00FF6E2B" w:rsidRDefault="00FF6E2B" w:rsidP="00A05133">
      <w:r>
        <w:separator/>
      </w:r>
    </w:p>
  </w:footnote>
  <w:footnote w:type="continuationSeparator" w:id="0">
    <w:p w14:paraId="26CBD348" w14:textId="77777777" w:rsidR="00FF6E2B" w:rsidRDefault="00FF6E2B" w:rsidP="00A0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8231" w14:textId="4FF70870" w:rsidR="002D482C" w:rsidRDefault="00000000">
    <w:pPr>
      <w:pStyle w:val="Topptekst"/>
    </w:pPr>
    <w:r>
      <w:rPr>
        <w:noProof/>
      </w:rPr>
      <w:pict w14:anchorId="530BA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919914" o:spid="_x0000_s1027" type="#_x0000_t136" alt="" style="position:absolute;margin-left:0;margin-top:0;width:479.3pt;height:159.75pt;rotation:315;z-index:-2516244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Hør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BE8F" w14:textId="171EE504" w:rsidR="002D482C" w:rsidRDefault="00000000">
    <w:pPr>
      <w:pStyle w:val="Topptekst"/>
    </w:pPr>
    <w:r>
      <w:rPr>
        <w:noProof/>
      </w:rPr>
      <w:pict w14:anchorId="17448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919915" o:spid="_x0000_s1026" type="#_x0000_t136" alt="" style="position:absolute;margin-left:0;margin-top:0;width:479.3pt;height:159.75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Hør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462E" w14:textId="409FD2AC" w:rsidR="002D482C" w:rsidRDefault="00000000">
    <w:pPr>
      <w:pStyle w:val="Topptekst"/>
    </w:pPr>
    <w:r>
      <w:rPr>
        <w:noProof/>
      </w:rPr>
      <w:pict w14:anchorId="4E61D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919913" o:spid="_x0000_s1025" type="#_x0000_t136" alt="" style="position:absolute;margin-left:0;margin-top:0;width:479.3pt;height:159.75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Hør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EF0"/>
    <w:multiLevelType w:val="hybridMultilevel"/>
    <w:tmpl w:val="6C602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7A225E"/>
    <w:multiLevelType w:val="multilevel"/>
    <w:tmpl w:val="5FDE4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230B5C"/>
    <w:multiLevelType w:val="hybridMultilevel"/>
    <w:tmpl w:val="F364D38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22360E"/>
    <w:multiLevelType w:val="hybridMultilevel"/>
    <w:tmpl w:val="F9B057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F35CED"/>
    <w:multiLevelType w:val="hybridMultilevel"/>
    <w:tmpl w:val="A0101742"/>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231305"/>
    <w:multiLevelType w:val="multilevel"/>
    <w:tmpl w:val="AF864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C37D64"/>
    <w:multiLevelType w:val="multilevel"/>
    <w:tmpl w:val="88C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27A76"/>
    <w:multiLevelType w:val="hybridMultilevel"/>
    <w:tmpl w:val="C2A24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BC1499"/>
    <w:multiLevelType w:val="multilevel"/>
    <w:tmpl w:val="8AA2F05A"/>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Arial" w:eastAsia="Times New Roman" w:hAnsi="Arial" w:cs="Arial"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E72DA5"/>
    <w:multiLevelType w:val="multilevel"/>
    <w:tmpl w:val="BF1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A41C98"/>
    <w:multiLevelType w:val="multilevel"/>
    <w:tmpl w:val="69B6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F520B"/>
    <w:multiLevelType w:val="multilevel"/>
    <w:tmpl w:val="541C1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EF41B0"/>
    <w:multiLevelType w:val="multilevel"/>
    <w:tmpl w:val="746C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1236AA"/>
    <w:multiLevelType w:val="multilevel"/>
    <w:tmpl w:val="77E86A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7D75DC"/>
    <w:multiLevelType w:val="hybridMultilevel"/>
    <w:tmpl w:val="B0AC2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B23811"/>
    <w:multiLevelType w:val="hybridMultilevel"/>
    <w:tmpl w:val="81BEC224"/>
    <w:lvl w:ilvl="0" w:tplc="BC4A0F76">
      <w:numFmt w:val="bullet"/>
      <w:lvlText w:val="-"/>
      <w:lvlJc w:val="left"/>
      <w:pPr>
        <w:ind w:left="420" w:hanging="360"/>
      </w:pPr>
      <w:rPr>
        <w:rFonts w:ascii="Calibri" w:eastAsiaTheme="minorHAnsi" w:hAnsi="Calibri" w:cs="Calibr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6" w15:restartNumberingAfterBreak="0">
    <w:nsid w:val="417E383E"/>
    <w:multiLevelType w:val="hybridMultilevel"/>
    <w:tmpl w:val="CAA6C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380" w:hanging="360"/>
      </w:pPr>
      <w:rPr>
        <w:rFonts w:ascii="Courier New" w:hAnsi="Courier New" w:cs="Courier New" w:hint="default"/>
      </w:rPr>
    </w:lvl>
    <w:lvl w:ilvl="2" w:tplc="04140005" w:tentative="1">
      <w:start w:val="1"/>
      <w:numFmt w:val="bullet"/>
      <w:lvlText w:val=""/>
      <w:lvlJc w:val="left"/>
      <w:pPr>
        <w:ind w:left="2100" w:hanging="360"/>
      </w:pPr>
      <w:rPr>
        <w:rFonts w:ascii="Wingdings" w:hAnsi="Wingdings" w:hint="default"/>
      </w:rPr>
    </w:lvl>
    <w:lvl w:ilvl="3" w:tplc="04140001" w:tentative="1">
      <w:start w:val="1"/>
      <w:numFmt w:val="bullet"/>
      <w:lvlText w:val=""/>
      <w:lvlJc w:val="left"/>
      <w:pPr>
        <w:ind w:left="2820" w:hanging="360"/>
      </w:pPr>
      <w:rPr>
        <w:rFonts w:ascii="Symbol" w:hAnsi="Symbol" w:hint="default"/>
      </w:rPr>
    </w:lvl>
    <w:lvl w:ilvl="4" w:tplc="04140003" w:tentative="1">
      <w:start w:val="1"/>
      <w:numFmt w:val="bullet"/>
      <w:lvlText w:val="o"/>
      <w:lvlJc w:val="left"/>
      <w:pPr>
        <w:ind w:left="3540" w:hanging="360"/>
      </w:pPr>
      <w:rPr>
        <w:rFonts w:ascii="Courier New" w:hAnsi="Courier New" w:cs="Courier New" w:hint="default"/>
      </w:rPr>
    </w:lvl>
    <w:lvl w:ilvl="5" w:tplc="04140005" w:tentative="1">
      <w:start w:val="1"/>
      <w:numFmt w:val="bullet"/>
      <w:lvlText w:val=""/>
      <w:lvlJc w:val="left"/>
      <w:pPr>
        <w:ind w:left="4260" w:hanging="360"/>
      </w:pPr>
      <w:rPr>
        <w:rFonts w:ascii="Wingdings" w:hAnsi="Wingdings" w:hint="default"/>
      </w:rPr>
    </w:lvl>
    <w:lvl w:ilvl="6" w:tplc="04140001" w:tentative="1">
      <w:start w:val="1"/>
      <w:numFmt w:val="bullet"/>
      <w:lvlText w:val=""/>
      <w:lvlJc w:val="left"/>
      <w:pPr>
        <w:ind w:left="4980" w:hanging="360"/>
      </w:pPr>
      <w:rPr>
        <w:rFonts w:ascii="Symbol" w:hAnsi="Symbol" w:hint="default"/>
      </w:rPr>
    </w:lvl>
    <w:lvl w:ilvl="7" w:tplc="04140003" w:tentative="1">
      <w:start w:val="1"/>
      <w:numFmt w:val="bullet"/>
      <w:lvlText w:val="o"/>
      <w:lvlJc w:val="left"/>
      <w:pPr>
        <w:ind w:left="5700" w:hanging="360"/>
      </w:pPr>
      <w:rPr>
        <w:rFonts w:ascii="Courier New" w:hAnsi="Courier New" w:cs="Courier New" w:hint="default"/>
      </w:rPr>
    </w:lvl>
    <w:lvl w:ilvl="8" w:tplc="04140005" w:tentative="1">
      <w:start w:val="1"/>
      <w:numFmt w:val="bullet"/>
      <w:lvlText w:val=""/>
      <w:lvlJc w:val="left"/>
      <w:pPr>
        <w:ind w:left="6420" w:hanging="360"/>
      </w:pPr>
      <w:rPr>
        <w:rFonts w:ascii="Wingdings" w:hAnsi="Wingdings" w:hint="default"/>
      </w:rPr>
    </w:lvl>
  </w:abstractNum>
  <w:abstractNum w:abstractNumId="17" w15:restartNumberingAfterBreak="0">
    <w:nsid w:val="45337DEF"/>
    <w:multiLevelType w:val="multilevel"/>
    <w:tmpl w:val="69B6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B0262"/>
    <w:multiLevelType w:val="multilevel"/>
    <w:tmpl w:val="69B6E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82487"/>
    <w:multiLevelType w:val="multilevel"/>
    <w:tmpl w:val="1E6EA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10360E"/>
    <w:multiLevelType w:val="multilevel"/>
    <w:tmpl w:val="FE36F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182AA1"/>
    <w:multiLevelType w:val="hybridMultilevel"/>
    <w:tmpl w:val="182CCB94"/>
    <w:lvl w:ilvl="0" w:tplc="F0E4EFEA">
      <w:numFmt w:val="bullet"/>
      <w:lvlText w:val="·"/>
      <w:lvlJc w:val="left"/>
      <w:pPr>
        <w:ind w:left="740" w:hanging="38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C156717"/>
    <w:multiLevelType w:val="multilevel"/>
    <w:tmpl w:val="6B08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E22122"/>
    <w:multiLevelType w:val="multilevel"/>
    <w:tmpl w:val="AD729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326CF9"/>
    <w:multiLevelType w:val="multilevel"/>
    <w:tmpl w:val="69B6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71095A"/>
    <w:multiLevelType w:val="hybridMultilevel"/>
    <w:tmpl w:val="8EAAB646"/>
    <w:lvl w:ilvl="0" w:tplc="F0E4EFEA">
      <w:numFmt w:val="bullet"/>
      <w:lvlText w:val="·"/>
      <w:lvlJc w:val="left"/>
      <w:pPr>
        <w:ind w:left="740" w:hanging="38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F752DD"/>
    <w:multiLevelType w:val="multilevel"/>
    <w:tmpl w:val="7F84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234AD"/>
    <w:multiLevelType w:val="multilevel"/>
    <w:tmpl w:val="F918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3964A1"/>
    <w:multiLevelType w:val="multilevel"/>
    <w:tmpl w:val="7C02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73F16"/>
    <w:multiLevelType w:val="multilevel"/>
    <w:tmpl w:val="D714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8183456">
    <w:abstractNumId w:val="6"/>
  </w:num>
  <w:num w:numId="2" w16cid:durableId="961964452">
    <w:abstractNumId w:val="28"/>
  </w:num>
  <w:num w:numId="3" w16cid:durableId="303193487">
    <w:abstractNumId w:val="26"/>
  </w:num>
  <w:num w:numId="4" w16cid:durableId="231621928">
    <w:abstractNumId w:val="10"/>
  </w:num>
  <w:num w:numId="5" w16cid:durableId="1838962774">
    <w:abstractNumId w:val="22"/>
  </w:num>
  <w:num w:numId="6" w16cid:durableId="579948808">
    <w:abstractNumId w:val="27"/>
  </w:num>
  <w:num w:numId="7" w16cid:durableId="92627672">
    <w:abstractNumId w:val="18"/>
  </w:num>
  <w:num w:numId="8" w16cid:durableId="1234853699">
    <w:abstractNumId w:val="24"/>
  </w:num>
  <w:num w:numId="9" w16cid:durableId="1108619335">
    <w:abstractNumId w:val="17"/>
  </w:num>
  <w:num w:numId="10" w16cid:durableId="1695300377">
    <w:abstractNumId w:val="9"/>
  </w:num>
  <w:num w:numId="11" w16cid:durableId="1016931275">
    <w:abstractNumId w:val="20"/>
  </w:num>
  <w:num w:numId="12" w16cid:durableId="1418207419">
    <w:abstractNumId w:val="1"/>
  </w:num>
  <w:num w:numId="13" w16cid:durableId="1510438540">
    <w:abstractNumId w:val="13"/>
  </w:num>
  <w:num w:numId="14" w16cid:durableId="1980726821">
    <w:abstractNumId w:val="23"/>
  </w:num>
  <w:num w:numId="15" w16cid:durableId="865219726">
    <w:abstractNumId w:val="12"/>
  </w:num>
  <w:num w:numId="16" w16cid:durableId="1978990779">
    <w:abstractNumId w:val="5"/>
  </w:num>
  <w:num w:numId="17" w16cid:durableId="2069066470">
    <w:abstractNumId w:val="11"/>
  </w:num>
  <w:num w:numId="18" w16cid:durableId="90900424">
    <w:abstractNumId w:val="19"/>
  </w:num>
  <w:num w:numId="19" w16cid:durableId="680619200">
    <w:abstractNumId w:val="29"/>
  </w:num>
  <w:num w:numId="20" w16cid:durableId="696199825">
    <w:abstractNumId w:val="14"/>
  </w:num>
  <w:num w:numId="21" w16cid:durableId="1088428470">
    <w:abstractNumId w:val="3"/>
  </w:num>
  <w:num w:numId="22" w16cid:durableId="916400122">
    <w:abstractNumId w:val="15"/>
  </w:num>
  <w:num w:numId="23" w16cid:durableId="121655095">
    <w:abstractNumId w:val="16"/>
  </w:num>
  <w:num w:numId="24" w16cid:durableId="1276670126">
    <w:abstractNumId w:val="0"/>
  </w:num>
  <w:num w:numId="25" w16cid:durableId="1973359469">
    <w:abstractNumId w:val="25"/>
  </w:num>
  <w:num w:numId="26" w16cid:durableId="28457869">
    <w:abstractNumId w:val="21"/>
  </w:num>
  <w:num w:numId="27" w16cid:durableId="925112783">
    <w:abstractNumId w:val="4"/>
  </w:num>
  <w:num w:numId="28" w16cid:durableId="627904116">
    <w:abstractNumId w:val="7"/>
  </w:num>
  <w:num w:numId="29" w16cid:durableId="2093503312">
    <w:abstractNumId w:val="8"/>
  </w:num>
  <w:num w:numId="30" w16cid:durableId="102962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D9"/>
    <w:rsid w:val="00022C8B"/>
    <w:rsid w:val="0002642D"/>
    <w:rsid w:val="000438EC"/>
    <w:rsid w:val="00053DF0"/>
    <w:rsid w:val="00070D1B"/>
    <w:rsid w:val="000720E3"/>
    <w:rsid w:val="00080DA5"/>
    <w:rsid w:val="0009245B"/>
    <w:rsid w:val="000975E8"/>
    <w:rsid w:val="000F242D"/>
    <w:rsid w:val="00117E17"/>
    <w:rsid w:val="001363D9"/>
    <w:rsid w:val="00161BE7"/>
    <w:rsid w:val="00166958"/>
    <w:rsid w:val="00180D39"/>
    <w:rsid w:val="00192D9C"/>
    <w:rsid w:val="001E61E7"/>
    <w:rsid w:val="001F3B9B"/>
    <w:rsid w:val="001F5BC8"/>
    <w:rsid w:val="00201528"/>
    <w:rsid w:val="002035BD"/>
    <w:rsid w:val="00222B69"/>
    <w:rsid w:val="00227E3E"/>
    <w:rsid w:val="00240C0A"/>
    <w:rsid w:val="002530B7"/>
    <w:rsid w:val="0025477E"/>
    <w:rsid w:val="0025739E"/>
    <w:rsid w:val="002C58ED"/>
    <w:rsid w:val="002C742A"/>
    <w:rsid w:val="002D482C"/>
    <w:rsid w:val="00301166"/>
    <w:rsid w:val="00310E2C"/>
    <w:rsid w:val="003168EB"/>
    <w:rsid w:val="00320B24"/>
    <w:rsid w:val="00345014"/>
    <w:rsid w:val="0039748B"/>
    <w:rsid w:val="003D41E4"/>
    <w:rsid w:val="003F39FD"/>
    <w:rsid w:val="00400450"/>
    <w:rsid w:val="00413FE3"/>
    <w:rsid w:val="00440DBC"/>
    <w:rsid w:val="004565D9"/>
    <w:rsid w:val="0046584B"/>
    <w:rsid w:val="0047119C"/>
    <w:rsid w:val="00486257"/>
    <w:rsid w:val="004A13F7"/>
    <w:rsid w:val="004E59F6"/>
    <w:rsid w:val="004E7B85"/>
    <w:rsid w:val="004F0D9C"/>
    <w:rsid w:val="005071B7"/>
    <w:rsid w:val="00513C3A"/>
    <w:rsid w:val="005513AD"/>
    <w:rsid w:val="00593AF9"/>
    <w:rsid w:val="0059583A"/>
    <w:rsid w:val="00595933"/>
    <w:rsid w:val="005A2E34"/>
    <w:rsid w:val="005B1C67"/>
    <w:rsid w:val="005C5F8A"/>
    <w:rsid w:val="00615442"/>
    <w:rsid w:val="006679B3"/>
    <w:rsid w:val="0067178E"/>
    <w:rsid w:val="00696729"/>
    <w:rsid w:val="006D1F90"/>
    <w:rsid w:val="006D4990"/>
    <w:rsid w:val="006E2AC3"/>
    <w:rsid w:val="007057F7"/>
    <w:rsid w:val="0075149E"/>
    <w:rsid w:val="007557B6"/>
    <w:rsid w:val="00796AC9"/>
    <w:rsid w:val="007B3BD1"/>
    <w:rsid w:val="007D4973"/>
    <w:rsid w:val="007E1A36"/>
    <w:rsid w:val="007F521D"/>
    <w:rsid w:val="007F5A90"/>
    <w:rsid w:val="0080319E"/>
    <w:rsid w:val="0082513A"/>
    <w:rsid w:val="00835C05"/>
    <w:rsid w:val="008460F9"/>
    <w:rsid w:val="0085724F"/>
    <w:rsid w:val="008607ED"/>
    <w:rsid w:val="00877B98"/>
    <w:rsid w:val="008C0FDB"/>
    <w:rsid w:val="008D2E09"/>
    <w:rsid w:val="008F0D16"/>
    <w:rsid w:val="009312BE"/>
    <w:rsid w:val="00933B9E"/>
    <w:rsid w:val="00954270"/>
    <w:rsid w:val="00984889"/>
    <w:rsid w:val="009853AC"/>
    <w:rsid w:val="009879B4"/>
    <w:rsid w:val="00994D79"/>
    <w:rsid w:val="00A01C4F"/>
    <w:rsid w:val="00A05133"/>
    <w:rsid w:val="00A45293"/>
    <w:rsid w:val="00A462BD"/>
    <w:rsid w:val="00A52DE7"/>
    <w:rsid w:val="00A54066"/>
    <w:rsid w:val="00AA3066"/>
    <w:rsid w:val="00AA4F9C"/>
    <w:rsid w:val="00AD1ABE"/>
    <w:rsid w:val="00AF0EEB"/>
    <w:rsid w:val="00AF1E26"/>
    <w:rsid w:val="00B134D1"/>
    <w:rsid w:val="00B36D5D"/>
    <w:rsid w:val="00BA4BD6"/>
    <w:rsid w:val="00BB18BA"/>
    <w:rsid w:val="00BB773A"/>
    <w:rsid w:val="00BC7F24"/>
    <w:rsid w:val="00BD0116"/>
    <w:rsid w:val="00C006FB"/>
    <w:rsid w:val="00C022F6"/>
    <w:rsid w:val="00C12143"/>
    <w:rsid w:val="00C27EA9"/>
    <w:rsid w:val="00C80C59"/>
    <w:rsid w:val="00C82A84"/>
    <w:rsid w:val="00C915EB"/>
    <w:rsid w:val="00C94412"/>
    <w:rsid w:val="00CA2F88"/>
    <w:rsid w:val="00CB239F"/>
    <w:rsid w:val="00CB2E7F"/>
    <w:rsid w:val="00CB77B1"/>
    <w:rsid w:val="00CC05D5"/>
    <w:rsid w:val="00CE25EC"/>
    <w:rsid w:val="00CE7E3D"/>
    <w:rsid w:val="00CF0E8F"/>
    <w:rsid w:val="00CF52FC"/>
    <w:rsid w:val="00CF63EF"/>
    <w:rsid w:val="00D241EF"/>
    <w:rsid w:val="00D63169"/>
    <w:rsid w:val="00D97C85"/>
    <w:rsid w:val="00E00446"/>
    <w:rsid w:val="00E00B5C"/>
    <w:rsid w:val="00E05EE8"/>
    <w:rsid w:val="00E134F5"/>
    <w:rsid w:val="00E24130"/>
    <w:rsid w:val="00E35E60"/>
    <w:rsid w:val="00E5671D"/>
    <w:rsid w:val="00E63EF5"/>
    <w:rsid w:val="00ED12E9"/>
    <w:rsid w:val="00ED6E0E"/>
    <w:rsid w:val="00EE3EE5"/>
    <w:rsid w:val="00EE6713"/>
    <w:rsid w:val="00F04623"/>
    <w:rsid w:val="00F14B3C"/>
    <w:rsid w:val="00F1525B"/>
    <w:rsid w:val="00F17906"/>
    <w:rsid w:val="00F17E9C"/>
    <w:rsid w:val="00F23FB1"/>
    <w:rsid w:val="00F319AC"/>
    <w:rsid w:val="00F45B98"/>
    <w:rsid w:val="00F56C7F"/>
    <w:rsid w:val="00F6259D"/>
    <w:rsid w:val="00F65340"/>
    <w:rsid w:val="00F840C9"/>
    <w:rsid w:val="00FA305C"/>
    <w:rsid w:val="00FC2C63"/>
    <w:rsid w:val="00FE4566"/>
    <w:rsid w:val="00FE474F"/>
    <w:rsid w:val="00FF24FB"/>
    <w:rsid w:val="00FF6E2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68FDD"/>
  <w15:chartTrackingRefBased/>
  <w15:docId w15:val="{D3B01A0E-5B02-F64C-81F6-E6F7D85F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01C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EE3EE5"/>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E3EE5"/>
    <w:pPr>
      <w:spacing w:before="100" w:beforeAutospacing="1" w:after="100" w:afterAutospacing="1"/>
    </w:pPr>
    <w:rPr>
      <w:rFonts w:ascii="Times New Roman" w:eastAsia="Times New Roman" w:hAnsi="Times New Roman" w:cs="Times New Roman"/>
      <w:lang w:eastAsia="nb-NO"/>
    </w:rPr>
  </w:style>
  <w:style w:type="character" w:customStyle="1" w:styleId="Overskrift2Tegn">
    <w:name w:val="Overskrift 2 Tegn"/>
    <w:basedOn w:val="Standardskriftforavsnitt"/>
    <w:link w:val="Overskrift2"/>
    <w:uiPriority w:val="9"/>
    <w:rsid w:val="00EE3EE5"/>
    <w:rPr>
      <w:rFonts w:ascii="Times New Roman" w:eastAsia="Times New Roman" w:hAnsi="Times New Roman" w:cs="Times New Roman"/>
      <w:b/>
      <w:bCs/>
      <w:sz w:val="36"/>
      <w:szCs w:val="36"/>
      <w:lang w:eastAsia="nb-NO"/>
    </w:rPr>
  </w:style>
  <w:style w:type="paragraph" w:styleId="Sluttnotetekst">
    <w:name w:val="endnote text"/>
    <w:basedOn w:val="Normal"/>
    <w:link w:val="SluttnotetekstTegn"/>
    <w:uiPriority w:val="99"/>
    <w:semiHidden/>
    <w:unhideWhenUsed/>
    <w:rsid w:val="00A05133"/>
    <w:rPr>
      <w:sz w:val="20"/>
      <w:szCs w:val="20"/>
    </w:rPr>
  </w:style>
  <w:style w:type="character" w:customStyle="1" w:styleId="SluttnotetekstTegn">
    <w:name w:val="Sluttnotetekst Tegn"/>
    <w:basedOn w:val="Standardskriftforavsnitt"/>
    <w:link w:val="Sluttnotetekst"/>
    <w:uiPriority w:val="99"/>
    <w:semiHidden/>
    <w:rsid w:val="00A05133"/>
    <w:rPr>
      <w:sz w:val="20"/>
      <w:szCs w:val="20"/>
    </w:rPr>
  </w:style>
  <w:style w:type="character" w:styleId="Sluttnotereferanse">
    <w:name w:val="endnote reference"/>
    <w:basedOn w:val="Standardskriftforavsnitt"/>
    <w:uiPriority w:val="99"/>
    <w:semiHidden/>
    <w:unhideWhenUsed/>
    <w:rsid w:val="00A05133"/>
    <w:rPr>
      <w:vertAlign w:val="superscript"/>
    </w:rPr>
  </w:style>
  <w:style w:type="paragraph" w:styleId="Topptekst">
    <w:name w:val="header"/>
    <w:basedOn w:val="Normal"/>
    <w:link w:val="TopptekstTegn"/>
    <w:uiPriority w:val="99"/>
    <w:unhideWhenUsed/>
    <w:rsid w:val="00A05133"/>
    <w:pPr>
      <w:tabs>
        <w:tab w:val="center" w:pos="4536"/>
        <w:tab w:val="right" w:pos="9072"/>
      </w:tabs>
    </w:pPr>
  </w:style>
  <w:style w:type="character" w:customStyle="1" w:styleId="TopptekstTegn">
    <w:name w:val="Topptekst Tegn"/>
    <w:basedOn w:val="Standardskriftforavsnitt"/>
    <w:link w:val="Topptekst"/>
    <w:uiPriority w:val="99"/>
    <w:rsid w:val="00A05133"/>
  </w:style>
  <w:style w:type="paragraph" w:styleId="Bunntekst">
    <w:name w:val="footer"/>
    <w:basedOn w:val="Normal"/>
    <w:link w:val="BunntekstTegn"/>
    <w:uiPriority w:val="99"/>
    <w:unhideWhenUsed/>
    <w:rsid w:val="00A05133"/>
    <w:pPr>
      <w:tabs>
        <w:tab w:val="center" w:pos="4536"/>
        <w:tab w:val="right" w:pos="9072"/>
      </w:tabs>
    </w:pPr>
  </w:style>
  <w:style w:type="character" w:customStyle="1" w:styleId="BunntekstTegn">
    <w:name w:val="Bunntekst Tegn"/>
    <w:basedOn w:val="Standardskriftforavsnitt"/>
    <w:link w:val="Bunntekst"/>
    <w:uiPriority w:val="99"/>
    <w:rsid w:val="00A05133"/>
  </w:style>
  <w:style w:type="paragraph" w:styleId="Fotnotetekst">
    <w:name w:val="footnote text"/>
    <w:basedOn w:val="Normal"/>
    <w:link w:val="FotnotetekstTegn"/>
    <w:uiPriority w:val="99"/>
    <w:semiHidden/>
    <w:unhideWhenUsed/>
    <w:rsid w:val="00A05133"/>
    <w:rPr>
      <w:sz w:val="20"/>
      <w:szCs w:val="20"/>
    </w:rPr>
  </w:style>
  <w:style w:type="character" w:customStyle="1" w:styleId="FotnotetekstTegn">
    <w:name w:val="Fotnotetekst Tegn"/>
    <w:basedOn w:val="Standardskriftforavsnitt"/>
    <w:link w:val="Fotnotetekst"/>
    <w:uiPriority w:val="99"/>
    <w:semiHidden/>
    <w:rsid w:val="00A05133"/>
    <w:rPr>
      <w:sz w:val="20"/>
      <w:szCs w:val="20"/>
    </w:rPr>
  </w:style>
  <w:style w:type="character" w:styleId="Fotnotereferanse">
    <w:name w:val="footnote reference"/>
    <w:basedOn w:val="Standardskriftforavsnitt"/>
    <w:uiPriority w:val="99"/>
    <w:semiHidden/>
    <w:unhideWhenUsed/>
    <w:rsid w:val="00A05133"/>
    <w:rPr>
      <w:vertAlign w:val="superscript"/>
    </w:rPr>
  </w:style>
  <w:style w:type="paragraph" w:styleId="Listeavsnitt">
    <w:name w:val="List Paragraph"/>
    <w:basedOn w:val="Normal"/>
    <w:uiPriority w:val="34"/>
    <w:qFormat/>
    <w:rsid w:val="008607ED"/>
    <w:pPr>
      <w:ind w:left="720"/>
      <w:contextualSpacing/>
    </w:pPr>
  </w:style>
  <w:style w:type="character" w:customStyle="1" w:styleId="Overskrift1Tegn">
    <w:name w:val="Overskrift 1 Tegn"/>
    <w:basedOn w:val="Standardskriftforavsnitt"/>
    <w:link w:val="Overskrift1"/>
    <w:uiPriority w:val="9"/>
    <w:rsid w:val="00A01C4F"/>
    <w:rPr>
      <w:rFonts w:asciiTheme="majorHAnsi" w:eastAsiaTheme="majorEastAsia" w:hAnsiTheme="majorHAnsi" w:cstheme="majorBidi"/>
      <w:color w:val="2F5496" w:themeColor="accent1" w:themeShade="BF"/>
      <w:sz w:val="32"/>
      <w:szCs w:val="32"/>
    </w:rPr>
  </w:style>
  <w:style w:type="paragraph" w:styleId="Revisjon">
    <w:name w:val="Revision"/>
    <w:hidden/>
    <w:uiPriority w:val="99"/>
    <w:semiHidden/>
    <w:rsid w:val="00513C3A"/>
  </w:style>
  <w:style w:type="character" w:styleId="Sidetall">
    <w:name w:val="page number"/>
    <w:basedOn w:val="Standardskriftforavsnitt"/>
    <w:uiPriority w:val="99"/>
    <w:semiHidden/>
    <w:unhideWhenUsed/>
    <w:rsid w:val="00FF24FB"/>
  </w:style>
  <w:style w:type="character" w:styleId="Merknadsreferanse">
    <w:name w:val="annotation reference"/>
    <w:basedOn w:val="Standardskriftforavsnitt"/>
    <w:uiPriority w:val="99"/>
    <w:semiHidden/>
    <w:unhideWhenUsed/>
    <w:rsid w:val="00D241EF"/>
    <w:rPr>
      <w:sz w:val="16"/>
      <w:szCs w:val="16"/>
    </w:rPr>
  </w:style>
  <w:style w:type="paragraph" w:styleId="Merknadstekst">
    <w:name w:val="annotation text"/>
    <w:basedOn w:val="Normal"/>
    <w:link w:val="MerknadstekstTegn"/>
    <w:uiPriority w:val="99"/>
    <w:semiHidden/>
    <w:unhideWhenUsed/>
    <w:rsid w:val="00D241EF"/>
    <w:rPr>
      <w:sz w:val="20"/>
      <w:szCs w:val="20"/>
    </w:rPr>
  </w:style>
  <w:style w:type="character" w:customStyle="1" w:styleId="MerknadstekstTegn">
    <w:name w:val="Merknadstekst Tegn"/>
    <w:basedOn w:val="Standardskriftforavsnitt"/>
    <w:link w:val="Merknadstekst"/>
    <w:uiPriority w:val="99"/>
    <w:semiHidden/>
    <w:rsid w:val="00D241EF"/>
    <w:rPr>
      <w:sz w:val="20"/>
      <w:szCs w:val="20"/>
    </w:rPr>
  </w:style>
  <w:style w:type="paragraph" w:styleId="Kommentaremne">
    <w:name w:val="annotation subject"/>
    <w:basedOn w:val="Merknadstekst"/>
    <w:next w:val="Merknadstekst"/>
    <w:link w:val="KommentaremneTegn"/>
    <w:uiPriority w:val="99"/>
    <w:semiHidden/>
    <w:unhideWhenUsed/>
    <w:rsid w:val="00D241EF"/>
    <w:rPr>
      <w:b/>
      <w:bCs/>
    </w:rPr>
  </w:style>
  <w:style w:type="character" w:customStyle="1" w:styleId="KommentaremneTegn">
    <w:name w:val="Kommentaremne Tegn"/>
    <w:basedOn w:val="MerknadstekstTegn"/>
    <w:link w:val="Kommentaremne"/>
    <w:uiPriority w:val="99"/>
    <w:semiHidden/>
    <w:rsid w:val="00D241EF"/>
    <w:rPr>
      <w:b/>
      <w:bCs/>
      <w:sz w:val="20"/>
      <w:szCs w:val="20"/>
    </w:rPr>
  </w:style>
  <w:style w:type="character" w:styleId="Hyperkobling">
    <w:name w:val="Hyperlink"/>
    <w:basedOn w:val="Standardskriftforavsnitt"/>
    <w:uiPriority w:val="99"/>
    <w:unhideWhenUsed/>
    <w:rsid w:val="00222B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536">
      <w:bodyDiv w:val="1"/>
      <w:marLeft w:val="0"/>
      <w:marRight w:val="0"/>
      <w:marTop w:val="0"/>
      <w:marBottom w:val="0"/>
      <w:divBdr>
        <w:top w:val="none" w:sz="0" w:space="0" w:color="auto"/>
        <w:left w:val="none" w:sz="0" w:space="0" w:color="auto"/>
        <w:bottom w:val="none" w:sz="0" w:space="0" w:color="auto"/>
        <w:right w:val="none" w:sz="0" w:space="0" w:color="auto"/>
      </w:divBdr>
    </w:div>
    <w:div w:id="123086271">
      <w:bodyDiv w:val="1"/>
      <w:marLeft w:val="0"/>
      <w:marRight w:val="0"/>
      <w:marTop w:val="0"/>
      <w:marBottom w:val="0"/>
      <w:divBdr>
        <w:top w:val="none" w:sz="0" w:space="0" w:color="auto"/>
        <w:left w:val="none" w:sz="0" w:space="0" w:color="auto"/>
        <w:bottom w:val="none" w:sz="0" w:space="0" w:color="auto"/>
        <w:right w:val="none" w:sz="0" w:space="0" w:color="auto"/>
      </w:divBdr>
      <w:divsChild>
        <w:div w:id="920868637">
          <w:marLeft w:val="0"/>
          <w:marRight w:val="0"/>
          <w:marTop w:val="0"/>
          <w:marBottom w:val="0"/>
          <w:divBdr>
            <w:top w:val="none" w:sz="0" w:space="0" w:color="auto"/>
            <w:left w:val="none" w:sz="0" w:space="0" w:color="auto"/>
            <w:bottom w:val="none" w:sz="0" w:space="0" w:color="auto"/>
            <w:right w:val="none" w:sz="0" w:space="0" w:color="auto"/>
          </w:divBdr>
          <w:divsChild>
            <w:div w:id="281570957">
              <w:marLeft w:val="0"/>
              <w:marRight w:val="0"/>
              <w:marTop w:val="0"/>
              <w:marBottom w:val="0"/>
              <w:divBdr>
                <w:top w:val="none" w:sz="0" w:space="0" w:color="auto"/>
                <w:left w:val="none" w:sz="0" w:space="0" w:color="auto"/>
                <w:bottom w:val="none" w:sz="0" w:space="0" w:color="auto"/>
                <w:right w:val="none" w:sz="0" w:space="0" w:color="auto"/>
              </w:divBdr>
              <w:divsChild>
                <w:div w:id="20552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4640">
      <w:bodyDiv w:val="1"/>
      <w:marLeft w:val="0"/>
      <w:marRight w:val="0"/>
      <w:marTop w:val="0"/>
      <w:marBottom w:val="0"/>
      <w:divBdr>
        <w:top w:val="none" w:sz="0" w:space="0" w:color="auto"/>
        <w:left w:val="none" w:sz="0" w:space="0" w:color="auto"/>
        <w:bottom w:val="none" w:sz="0" w:space="0" w:color="auto"/>
        <w:right w:val="none" w:sz="0" w:space="0" w:color="auto"/>
      </w:divBdr>
    </w:div>
    <w:div w:id="340931393">
      <w:bodyDiv w:val="1"/>
      <w:marLeft w:val="0"/>
      <w:marRight w:val="0"/>
      <w:marTop w:val="0"/>
      <w:marBottom w:val="0"/>
      <w:divBdr>
        <w:top w:val="none" w:sz="0" w:space="0" w:color="auto"/>
        <w:left w:val="none" w:sz="0" w:space="0" w:color="auto"/>
        <w:bottom w:val="none" w:sz="0" w:space="0" w:color="auto"/>
        <w:right w:val="none" w:sz="0" w:space="0" w:color="auto"/>
      </w:divBdr>
    </w:div>
    <w:div w:id="599604650">
      <w:bodyDiv w:val="1"/>
      <w:marLeft w:val="0"/>
      <w:marRight w:val="0"/>
      <w:marTop w:val="0"/>
      <w:marBottom w:val="0"/>
      <w:divBdr>
        <w:top w:val="none" w:sz="0" w:space="0" w:color="auto"/>
        <w:left w:val="none" w:sz="0" w:space="0" w:color="auto"/>
        <w:bottom w:val="none" w:sz="0" w:space="0" w:color="auto"/>
        <w:right w:val="none" w:sz="0" w:space="0" w:color="auto"/>
      </w:divBdr>
      <w:divsChild>
        <w:div w:id="1402093975">
          <w:marLeft w:val="0"/>
          <w:marRight w:val="0"/>
          <w:marTop w:val="0"/>
          <w:marBottom w:val="0"/>
          <w:divBdr>
            <w:top w:val="none" w:sz="0" w:space="0" w:color="auto"/>
            <w:left w:val="none" w:sz="0" w:space="0" w:color="auto"/>
            <w:bottom w:val="none" w:sz="0" w:space="0" w:color="auto"/>
            <w:right w:val="none" w:sz="0" w:space="0" w:color="auto"/>
          </w:divBdr>
        </w:div>
        <w:div w:id="1497767522">
          <w:marLeft w:val="0"/>
          <w:marRight w:val="0"/>
          <w:marTop w:val="0"/>
          <w:marBottom w:val="0"/>
          <w:divBdr>
            <w:top w:val="none" w:sz="0" w:space="0" w:color="auto"/>
            <w:left w:val="none" w:sz="0" w:space="0" w:color="auto"/>
            <w:bottom w:val="none" w:sz="0" w:space="0" w:color="auto"/>
            <w:right w:val="none" w:sz="0" w:space="0" w:color="auto"/>
          </w:divBdr>
        </w:div>
        <w:div w:id="844633027">
          <w:marLeft w:val="0"/>
          <w:marRight w:val="0"/>
          <w:marTop w:val="0"/>
          <w:marBottom w:val="0"/>
          <w:divBdr>
            <w:top w:val="none" w:sz="0" w:space="0" w:color="auto"/>
            <w:left w:val="none" w:sz="0" w:space="0" w:color="auto"/>
            <w:bottom w:val="none" w:sz="0" w:space="0" w:color="auto"/>
            <w:right w:val="none" w:sz="0" w:space="0" w:color="auto"/>
          </w:divBdr>
        </w:div>
        <w:div w:id="665475210">
          <w:marLeft w:val="0"/>
          <w:marRight w:val="0"/>
          <w:marTop w:val="0"/>
          <w:marBottom w:val="0"/>
          <w:divBdr>
            <w:top w:val="none" w:sz="0" w:space="0" w:color="auto"/>
            <w:left w:val="none" w:sz="0" w:space="0" w:color="auto"/>
            <w:bottom w:val="none" w:sz="0" w:space="0" w:color="auto"/>
            <w:right w:val="none" w:sz="0" w:space="0" w:color="auto"/>
          </w:divBdr>
        </w:div>
        <w:div w:id="1237789173">
          <w:marLeft w:val="0"/>
          <w:marRight w:val="0"/>
          <w:marTop w:val="0"/>
          <w:marBottom w:val="0"/>
          <w:divBdr>
            <w:top w:val="none" w:sz="0" w:space="0" w:color="auto"/>
            <w:left w:val="none" w:sz="0" w:space="0" w:color="auto"/>
            <w:bottom w:val="none" w:sz="0" w:space="0" w:color="auto"/>
            <w:right w:val="none" w:sz="0" w:space="0" w:color="auto"/>
          </w:divBdr>
        </w:div>
        <w:div w:id="953289106">
          <w:marLeft w:val="0"/>
          <w:marRight w:val="0"/>
          <w:marTop w:val="0"/>
          <w:marBottom w:val="0"/>
          <w:divBdr>
            <w:top w:val="none" w:sz="0" w:space="0" w:color="auto"/>
            <w:left w:val="none" w:sz="0" w:space="0" w:color="auto"/>
            <w:bottom w:val="none" w:sz="0" w:space="0" w:color="auto"/>
            <w:right w:val="none" w:sz="0" w:space="0" w:color="auto"/>
          </w:divBdr>
        </w:div>
        <w:div w:id="1077750841">
          <w:marLeft w:val="0"/>
          <w:marRight w:val="0"/>
          <w:marTop w:val="0"/>
          <w:marBottom w:val="0"/>
          <w:divBdr>
            <w:top w:val="none" w:sz="0" w:space="0" w:color="auto"/>
            <w:left w:val="none" w:sz="0" w:space="0" w:color="auto"/>
            <w:bottom w:val="none" w:sz="0" w:space="0" w:color="auto"/>
            <w:right w:val="none" w:sz="0" w:space="0" w:color="auto"/>
          </w:divBdr>
        </w:div>
        <w:div w:id="231547950">
          <w:marLeft w:val="0"/>
          <w:marRight w:val="0"/>
          <w:marTop w:val="0"/>
          <w:marBottom w:val="0"/>
          <w:divBdr>
            <w:top w:val="none" w:sz="0" w:space="0" w:color="auto"/>
            <w:left w:val="none" w:sz="0" w:space="0" w:color="auto"/>
            <w:bottom w:val="none" w:sz="0" w:space="0" w:color="auto"/>
            <w:right w:val="none" w:sz="0" w:space="0" w:color="auto"/>
          </w:divBdr>
        </w:div>
        <w:div w:id="353189673">
          <w:marLeft w:val="0"/>
          <w:marRight w:val="0"/>
          <w:marTop w:val="0"/>
          <w:marBottom w:val="0"/>
          <w:divBdr>
            <w:top w:val="none" w:sz="0" w:space="0" w:color="auto"/>
            <w:left w:val="none" w:sz="0" w:space="0" w:color="auto"/>
            <w:bottom w:val="none" w:sz="0" w:space="0" w:color="auto"/>
            <w:right w:val="none" w:sz="0" w:space="0" w:color="auto"/>
          </w:divBdr>
        </w:div>
        <w:div w:id="857962283">
          <w:marLeft w:val="0"/>
          <w:marRight w:val="0"/>
          <w:marTop w:val="0"/>
          <w:marBottom w:val="0"/>
          <w:divBdr>
            <w:top w:val="none" w:sz="0" w:space="0" w:color="auto"/>
            <w:left w:val="none" w:sz="0" w:space="0" w:color="auto"/>
            <w:bottom w:val="none" w:sz="0" w:space="0" w:color="auto"/>
            <w:right w:val="none" w:sz="0" w:space="0" w:color="auto"/>
          </w:divBdr>
        </w:div>
        <w:div w:id="1350057718">
          <w:marLeft w:val="0"/>
          <w:marRight w:val="0"/>
          <w:marTop w:val="0"/>
          <w:marBottom w:val="0"/>
          <w:divBdr>
            <w:top w:val="none" w:sz="0" w:space="0" w:color="auto"/>
            <w:left w:val="none" w:sz="0" w:space="0" w:color="auto"/>
            <w:bottom w:val="none" w:sz="0" w:space="0" w:color="auto"/>
            <w:right w:val="none" w:sz="0" w:space="0" w:color="auto"/>
          </w:divBdr>
        </w:div>
        <w:div w:id="104080611">
          <w:marLeft w:val="0"/>
          <w:marRight w:val="0"/>
          <w:marTop w:val="0"/>
          <w:marBottom w:val="0"/>
          <w:divBdr>
            <w:top w:val="none" w:sz="0" w:space="0" w:color="auto"/>
            <w:left w:val="none" w:sz="0" w:space="0" w:color="auto"/>
            <w:bottom w:val="none" w:sz="0" w:space="0" w:color="auto"/>
            <w:right w:val="none" w:sz="0" w:space="0" w:color="auto"/>
          </w:divBdr>
        </w:div>
        <w:div w:id="907232996">
          <w:marLeft w:val="0"/>
          <w:marRight w:val="0"/>
          <w:marTop w:val="0"/>
          <w:marBottom w:val="0"/>
          <w:divBdr>
            <w:top w:val="none" w:sz="0" w:space="0" w:color="auto"/>
            <w:left w:val="none" w:sz="0" w:space="0" w:color="auto"/>
            <w:bottom w:val="none" w:sz="0" w:space="0" w:color="auto"/>
            <w:right w:val="none" w:sz="0" w:space="0" w:color="auto"/>
          </w:divBdr>
        </w:div>
      </w:divsChild>
    </w:div>
    <w:div w:id="875049766">
      <w:bodyDiv w:val="1"/>
      <w:marLeft w:val="0"/>
      <w:marRight w:val="0"/>
      <w:marTop w:val="0"/>
      <w:marBottom w:val="0"/>
      <w:divBdr>
        <w:top w:val="none" w:sz="0" w:space="0" w:color="auto"/>
        <w:left w:val="none" w:sz="0" w:space="0" w:color="auto"/>
        <w:bottom w:val="none" w:sz="0" w:space="0" w:color="auto"/>
        <w:right w:val="none" w:sz="0" w:space="0" w:color="auto"/>
      </w:divBdr>
      <w:divsChild>
        <w:div w:id="1721854051">
          <w:marLeft w:val="0"/>
          <w:marRight w:val="0"/>
          <w:marTop w:val="0"/>
          <w:marBottom w:val="0"/>
          <w:divBdr>
            <w:top w:val="none" w:sz="0" w:space="0" w:color="auto"/>
            <w:left w:val="none" w:sz="0" w:space="0" w:color="auto"/>
            <w:bottom w:val="none" w:sz="0" w:space="0" w:color="auto"/>
            <w:right w:val="none" w:sz="0" w:space="0" w:color="auto"/>
          </w:divBdr>
          <w:divsChild>
            <w:div w:id="1931767044">
              <w:marLeft w:val="0"/>
              <w:marRight w:val="0"/>
              <w:marTop w:val="0"/>
              <w:marBottom w:val="0"/>
              <w:divBdr>
                <w:top w:val="none" w:sz="0" w:space="0" w:color="auto"/>
                <w:left w:val="none" w:sz="0" w:space="0" w:color="auto"/>
                <w:bottom w:val="none" w:sz="0" w:space="0" w:color="auto"/>
                <w:right w:val="none" w:sz="0" w:space="0" w:color="auto"/>
              </w:divBdr>
              <w:divsChild>
                <w:div w:id="1535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7480">
      <w:bodyDiv w:val="1"/>
      <w:marLeft w:val="0"/>
      <w:marRight w:val="0"/>
      <w:marTop w:val="0"/>
      <w:marBottom w:val="0"/>
      <w:divBdr>
        <w:top w:val="none" w:sz="0" w:space="0" w:color="auto"/>
        <w:left w:val="none" w:sz="0" w:space="0" w:color="auto"/>
        <w:bottom w:val="none" w:sz="0" w:space="0" w:color="auto"/>
        <w:right w:val="none" w:sz="0" w:space="0" w:color="auto"/>
      </w:divBdr>
    </w:div>
    <w:div w:id="1246186671">
      <w:bodyDiv w:val="1"/>
      <w:marLeft w:val="0"/>
      <w:marRight w:val="0"/>
      <w:marTop w:val="0"/>
      <w:marBottom w:val="0"/>
      <w:divBdr>
        <w:top w:val="none" w:sz="0" w:space="0" w:color="auto"/>
        <w:left w:val="none" w:sz="0" w:space="0" w:color="auto"/>
        <w:bottom w:val="none" w:sz="0" w:space="0" w:color="auto"/>
        <w:right w:val="none" w:sz="0" w:space="0" w:color="auto"/>
      </w:divBdr>
    </w:div>
    <w:div w:id="1313411769">
      <w:bodyDiv w:val="1"/>
      <w:marLeft w:val="0"/>
      <w:marRight w:val="0"/>
      <w:marTop w:val="0"/>
      <w:marBottom w:val="0"/>
      <w:divBdr>
        <w:top w:val="none" w:sz="0" w:space="0" w:color="auto"/>
        <w:left w:val="none" w:sz="0" w:space="0" w:color="auto"/>
        <w:bottom w:val="none" w:sz="0" w:space="0" w:color="auto"/>
        <w:right w:val="none" w:sz="0" w:space="0" w:color="auto"/>
      </w:divBdr>
    </w:div>
    <w:div w:id="1605458441">
      <w:bodyDiv w:val="1"/>
      <w:marLeft w:val="0"/>
      <w:marRight w:val="0"/>
      <w:marTop w:val="0"/>
      <w:marBottom w:val="0"/>
      <w:divBdr>
        <w:top w:val="none" w:sz="0" w:space="0" w:color="auto"/>
        <w:left w:val="none" w:sz="0" w:space="0" w:color="auto"/>
        <w:bottom w:val="none" w:sz="0" w:space="0" w:color="auto"/>
        <w:right w:val="none" w:sz="0" w:space="0" w:color="auto"/>
      </w:divBdr>
      <w:divsChild>
        <w:div w:id="217321295">
          <w:marLeft w:val="0"/>
          <w:marRight w:val="0"/>
          <w:marTop w:val="0"/>
          <w:marBottom w:val="0"/>
          <w:divBdr>
            <w:top w:val="none" w:sz="0" w:space="0" w:color="auto"/>
            <w:left w:val="none" w:sz="0" w:space="0" w:color="auto"/>
            <w:bottom w:val="none" w:sz="0" w:space="0" w:color="auto"/>
            <w:right w:val="none" w:sz="0" w:space="0" w:color="auto"/>
          </w:divBdr>
          <w:divsChild>
            <w:div w:id="15888105">
              <w:marLeft w:val="0"/>
              <w:marRight w:val="0"/>
              <w:marTop w:val="0"/>
              <w:marBottom w:val="0"/>
              <w:divBdr>
                <w:top w:val="none" w:sz="0" w:space="0" w:color="auto"/>
                <w:left w:val="none" w:sz="0" w:space="0" w:color="auto"/>
                <w:bottom w:val="none" w:sz="0" w:space="0" w:color="auto"/>
                <w:right w:val="none" w:sz="0" w:space="0" w:color="auto"/>
              </w:divBdr>
              <w:divsChild>
                <w:div w:id="20573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ost@apenfolkekirke.no" TargetMode="External"/><Relationship Id="rId4" Type="http://schemas.openxmlformats.org/officeDocument/2006/relationships/settings" Target="settings.xml"/><Relationship Id="rId9" Type="http://schemas.openxmlformats.org/officeDocument/2006/relationships/hyperlink" Target="https://apenfolkekirke.org/2019/02/valgprogram-2020-2023/"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68EBF-8A25-3048-B47B-B33F3B26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1689</Words>
  <Characters>8952</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Sveinung Moesgaard</cp:lastModifiedBy>
  <cp:revision>4</cp:revision>
  <dcterms:created xsi:type="dcterms:W3CDTF">2022-10-11T08:49:00Z</dcterms:created>
  <dcterms:modified xsi:type="dcterms:W3CDTF">2022-10-11T08:59:00Z</dcterms:modified>
</cp:coreProperties>
</file>